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2AEA9" w14:textId="77777777" w:rsidR="002E1A0D" w:rsidRPr="0016283C" w:rsidRDefault="002E7698" w:rsidP="00627D13">
      <w:pPr>
        <w:pStyle w:val="Corpsdetexte"/>
        <w:tabs>
          <w:tab w:val="left" w:pos="9639"/>
        </w:tabs>
        <w:spacing w:after="120"/>
        <w:rPr>
          <w:rFonts w:ascii="Trebuchet MS" w:hAnsi="Trebuchet MS" w:cs="Lucida Sans Unicode"/>
          <w:color w:val="003300"/>
          <w:sz w:val="14"/>
          <w:szCs w:val="14"/>
          <w:lang w:val="en-US"/>
        </w:rPr>
      </w:pPr>
      <w:bookmarkStart w:id="0" w:name="_GoBack"/>
      <w:bookmarkEnd w:id="0"/>
      <w:r w:rsidRPr="002E7698">
        <w:rPr>
          <w:rFonts w:ascii="Trebuchet MS" w:hAnsi="Trebuchet MS" w:cs="Lucida Sans Unicode"/>
          <w:b/>
          <w:sz w:val="14"/>
          <w:szCs w:val="14"/>
          <w:lang w:val="en-US"/>
        </w:rPr>
        <w:t xml:space="preserve">MASTER 1 BIOLOGY-HEALTH </w:t>
      </w:r>
    </w:p>
    <w:p w14:paraId="50335AC4" w14:textId="54EB2E38" w:rsidR="00627D13" w:rsidRPr="0016283C" w:rsidRDefault="00143A16" w:rsidP="00C66DBA">
      <w:pPr>
        <w:pStyle w:val="Corpsdetexte"/>
        <w:pBdr>
          <w:top w:val="single" w:sz="12" w:space="1" w:color="31849B" w:themeColor="accent5" w:themeShade="BF"/>
          <w:left w:val="single" w:sz="12" w:space="4" w:color="31849B" w:themeColor="accent5" w:themeShade="BF"/>
          <w:bottom w:val="single" w:sz="12" w:space="1" w:color="31849B" w:themeColor="accent5" w:themeShade="BF"/>
          <w:right w:val="single" w:sz="12" w:space="4" w:color="31849B" w:themeColor="accent5" w:themeShade="BF"/>
        </w:pBdr>
        <w:rPr>
          <w:rFonts w:ascii="Trebuchet MS" w:hAnsi="Trebuchet MS" w:cs="Lucida Sans Unicode"/>
          <w:b/>
          <w:color w:val="31849B" w:themeColor="accent5" w:themeShade="BF"/>
          <w:sz w:val="22"/>
          <w:szCs w:val="14"/>
          <w:lang w:val="en-US"/>
        </w:rPr>
      </w:pPr>
      <w:r>
        <w:rPr>
          <w:rFonts w:ascii="Trebuchet MS" w:hAnsi="Trebuchet MS" w:cs="Lucida Sans Unicode"/>
          <w:b/>
          <w:i/>
          <w:color w:val="31849B" w:themeColor="accent5" w:themeShade="BF"/>
          <w:sz w:val="22"/>
          <w:szCs w:val="14"/>
          <w:lang w:val="en-US"/>
        </w:rPr>
        <w:t>HAV701</w:t>
      </w:r>
      <w:r w:rsidR="00162B42">
        <w:rPr>
          <w:rFonts w:ascii="Trebuchet MS" w:hAnsi="Trebuchet MS" w:cs="Lucida Sans Unicode"/>
          <w:b/>
          <w:i/>
          <w:color w:val="31849B" w:themeColor="accent5" w:themeShade="BF"/>
          <w:sz w:val="22"/>
          <w:szCs w:val="14"/>
          <w:lang w:val="en-US"/>
        </w:rPr>
        <w:t>V</w:t>
      </w:r>
      <w:r w:rsidR="009B4ED7">
        <w:rPr>
          <w:rFonts w:ascii="Trebuchet MS" w:hAnsi="Trebuchet MS" w:cs="Lucida Sans Unicode"/>
          <w:b/>
          <w:color w:val="31849B" w:themeColor="accent5" w:themeShade="BF"/>
          <w:sz w:val="22"/>
          <w:szCs w:val="14"/>
          <w:lang w:val="en-US"/>
        </w:rPr>
        <w:t xml:space="preserve">- </w:t>
      </w:r>
      <w:r w:rsidR="002E7698" w:rsidRPr="002E7698">
        <w:rPr>
          <w:rFonts w:ascii="Trebuchet MS" w:hAnsi="Trebuchet MS" w:cs="Lucida Sans Unicode"/>
          <w:b/>
          <w:i/>
          <w:color w:val="31849B" w:themeColor="accent5" w:themeShade="BF"/>
          <w:sz w:val="22"/>
          <w:szCs w:val="14"/>
          <w:lang w:val="en-US"/>
        </w:rPr>
        <w:t>The genetic and molecular basis of inherited diseases</w:t>
      </w:r>
      <w:r w:rsidR="009B4ED7">
        <w:rPr>
          <w:rFonts w:ascii="Trebuchet MS" w:hAnsi="Trebuchet MS" w:cs="Lucida Sans Unicode"/>
          <w:b/>
          <w:i/>
          <w:color w:val="31849B" w:themeColor="accent5" w:themeShade="BF"/>
          <w:sz w:val="22"/>
          <w:szCs w:val="14"/>
          <w:lang w:val="en-US"/>
        </w:rPr>
        <w:t xml:space="preserve"> -</w:t>
      </w:r>
    </w:p>
    <w:p w14:paraId="5D2DF515" w14:textId="77777777" w:rsidR="00D405B4" w:rsidRDefault="00FE05EE" w:rsidP="000B3577">
      <w:pPr>
        <w:tabs>
          <w:tab w:val="left" w:pos="11990"/>
        </w:tabs>
        <w:ind w:right="-151"/>
        <w:jc w:val="center"/>
        <w:rPr>
          <w:rFonts w:ascii="Trebuchet MS" w:hAnsi="Trebuchet MS" w:cs="Lucida Sans Unicode"/>
          <w:b/>
          <w:color w:val="31849B" w:themeColor="accent5" w:themeShade="BF"/>
          <w:sz w:val="16"/>
          <w:szCs w:val="14"/>
        </w:rPr>
      </w:pPr>
      <w:r>
        <w:rPr>
          <w:rFonts w:ascii="Trebuchet MS" w:hAnsi="Trebuchet MS" w:cs="Lucida Sans Unicode"/>
          <w:b/>
          <w:sz w:val="18"/>
          <w:szCs w:val="14"/>
        </w:rPr>
        <w:t xml:space="preserve">Course </w:t>
      </w:r>
      <w:proofErr w:type="spellStart"/>
      <w:r>
        <w:rPr>
          <w:rFonts w:ascii="Trebuchet MS" w:hAnsi="Trebuchet MS" w:cs="Lucida Sans Unicode"/>
          <w:b/>
          <w:sz w:val="18"/>
          <w:szCs w:val="14"/>
        </w:rPr>
        <w:t>directors</w:t>
      </w:r>
      <w:proofErr w:type="spellEnd"/>
      <w:r w:rsidR="004057C5" w:rsidRPr="00C66DBA">
        <w:rPr>
          <w:rFonts w:ascii="Trebuchet MS" w:hAnsi="Trebuchet MS" w:cs="Lucida Sans Unicode"/>
          <w:b/>
          <w:sz w:val="18"/>
          <w:szCs w:val="14"/>
        </w:rPr>
        <w:t>:</w:t>
      </w:r>
      <w:r w:rsidR="000B3577">
        <w:rPr>
          <w:rFonts w:ascii="Trebuchet MS" w:hAnsi="Trebuchet MS" w:cs="Lucida Sans Unicode"/>
          <w:b/>
          <w:sz w:val="18"/>
          <w:szCs w:val="14"/>
        </w:rPr>
        <w:t xml:space="preserve"> </w:t>
      </w:r>
      <w:r w:rsidR="00627D13" w:rsidRPr="000B3577">
        <w:rPr>
          <w:rFonts w:ascii="Trebuchet MS" w:hAnsi="Trebuchet MS" w:cs="Lucida Sans Unicode"/>
          <w:b/>
          <w:color w:val="31849B" w:themeColor="accent5" w:themeShade="BF"/>
          <w:sz w:val="16"/>
          <w:szCs w:val="14"/>
        </w:rPr>
        <w:t>Dr. Pascale PERRIN (</w:t>
      </w:r>
      <w:hyperlink r:id="rId6" w:history="1">
        <w:r w:rsidR="000B3577" w:rsidRPr="000B3577">
          <w:rPr>
            <w:rStyle w:val="Lienhypertexte"/>
            <w:rFonts w:ascii="Trebuchet MS" w:hAnsi="Trebuchet MS" w:cs="Lucida Sans Unicode"/>
            <w:b/>
            <w:sz w:val="16"/>
            <w:szCs w:val="14"/>
          </w:rPr>
          <w:t>pascale.perrin@umontpellier.fr</w:t>
        </w:r>
      </w:hyperlink>
      <w:r w:rsidR="00627D13" w:rsidRPr="000B3577">
        <w:rPr>
          <w:rFonts w:ascii="Trebuchet MS" w:hAnsi="Trebuchet MS" w:cs="Lucida Sans Unicode"/>
          <w:b/>
          <w:color w:val="31849B" w:themeColor="accent5" w:themeShade="BF"/>
          <w:sz w:val="16"/>
          <w:szCs w:val="14"/>
        </w:rPr>
        <w:t>)</w:t>
      </w:r>
      <w:r w:rsidR="000B3577" w:rsidRPr="000B3577">
        <w:rPr>
          <w:rFonts w:ascii="Trebuchet MS" w:hAnsi="Trebuchet MS" w:cs="Lucida Sans Unicode"/>
          <w:b/>
          <w:color w:val="31849B" w:themeColor="accent5" w:themeShade="BF"/>
          <w:sz w:val="16"/>
          <w:szCs w:val="14"/>
        </w:rPr>
        <w:t xml:space="preserve">; </w:t>
      </w:r>
      <w:r w:rsidR="00627D13" w:rsidRPr="000B3577">
        <w:rPr>
          <w:rFonts w:ascii="Trebuchet MS" w:hAnsi="Trebuchet MS" w:cs="Lucida Sans Unicode"/>
          <w:b/>
          <w:color w:val="31849B" w:themeColor="accent5" w:themeShade="BF"/>
          <w:sz w:val="16"/>
          <w:szCs w:val="14"/>
        </w:rPr>
        <w:t>Dr. Mireille COSSEE (</w:t>
      </w:r>
      <w:hyperlink r:id="rId7" w:history="1">
        <w:r w:rsidR="00451003" w:rsidRPr="00E669F1">
          <w:rPr>
            <w:rStyle w:val="Lienhypertexte"/>
            <w:rFonts w:ascii="Trebuchet MS" w:hAnsi="Trebuchet MS" w:cs="Lucida Sans Unicode"/>
            <w:b/>
            <w:sz w:val="16"/>
            <w:szCs w:val="14"/>
          </w:rPr>
          <w:t>mireille.cossee@inserm.fr</w:t>
        </w:r>
      </w:hyperlink>
      <w:r w:rsidR="00627D13" w:rsidRPr="000B3577">
        <w:rPr>
          <w:rFonts w:ascii="Trebuchet MS" w:hAnsi="Trebuchet MS" w:cs="Lucida Sans Unicode"/>
          <w:b/>
          <w:color w:val="31849B" w:themeColor="accent5" w:themeShade="BF"/>
          <w:sz w:val="16"/>
          <w:szCs w:val="14"/>
        </w:rPr>
        <w:t>)</w:t>
      </w:r>
      <w:r w:rsidR="00451003">
        <w:rPr>
          <w:rFonts w:ascii="Trebuchet MS" w:hAnsi="Trebuchet MS" w:cs="Lucida Sans Unicode"/>
          <w:b/>
          <w:color w:val="31849B" w:themeColor="accent5" w:themeShade="BF"/>
          <w:sz w:val="16"/>
          <w:szCs w:val="14"/>
        </w:rPr>
        <w:t>; Magali TAULAN (</w:t>
      </w:r>
      <w:hyperlink r:id="rId8" w:history="1">
        <w:r w:rsidR="00D405B4" w:rsidRPr="00E669F1">
          <w:rPr>
            <w:rStyle w:val="Lienhypertexte"/>
            <w:rFonts w:ascii="Trebuchet MS" w:hAnsi="Trebuchet MS" w:cs="Lucida Sans Unicode"/>
            <w:b/>
            <w:sz w:val="16"/>
            <w:szCs w:val="14"/>
          </w:rPr>
          <w:t>magali.taulan@inserm.fr</w:t>
        </w:r>
      </w:hyperlink>
      <w:r w:rsidR="00451003">
        <w:rPr>
          <w:rFonts w:ascii="Trebuchet MS" w:hAnsi="Trebuchet MS" w:cs="Lucida Sans Unicode"/>
          <w:b/>
          <w:color w:val="31849B" w:themeColor="accent5" w:themeShade="BF"/>
          <w:sz w:val="16"/>
          <w:szCs w:val="14"/>
        </w:rPr>
        <w:t>)</w:t>
      </w:r>
    </w:p>
    <w:p w14:paraId="47200557" w14:textId="77777777" w:rsidR="00627D13" w:rsidRPr="000B3577" w:rsidRDefault="00627D13" w:rsidP="000B3577">
      <w:pPr>
        <w:tabs>
          <w:tab w:val="left" w:pos="11990"/>
        </w:tabs>
        <w:ind w:right="-151"/>
        <w:jc w:val="center"/>
        <w:rPr>
          <w:rFonts w:ascii="Trebuchet MS" w:hAnsi="Trebuchet MS" w:cs="Lucida Sans Unicode"/>
          <w:b/>
          <w:sz w:val="18"/>
          <w:szCs w:val="14"/>
        </w:rPr>
      </w:pPr>
    </w:p>
    <w:p w14:paraId="3279A4DC" w14:textId="22674A0B" w:rsidR="004057C5" w:rsidRPr="00F0171B" w:rsidRDefault="00627D13" w:rsidP="00627D13">
      <w:pPr>
        <w:tabs>
          <w:tab w:val="left" w:pos="10559"/>
          <w:tab w:val="left" w:pos="11273"/>
          <w:tab w:val="left" w:pos="11990"/>
        </w:tabs>
        <w:ind w:right="-293"/>
        <w:rPr>
          <w:rFonts w:ascii="Trebuchet MS" w:hAnsi="Trebuchet MS"/>
          <w:sz w:val="18"/>
          <w:szCs w:val="12"/>
          <w:lang w:val="en-US"/>
        </w:rPr>
      </w:pPr>
      <w:r w:rsidRPr="00F0171B">
        <w:rPr>
          <w:rFonts w:ascii="Wingdings" w:hAnsi="Wingdings"/>
          <w:sz w:val="18"/>
          <w:szCs w:val="16"/>
        </w:rPr>
        <w:t></w:t>
      </w:r>
      <w:r w:rsidR="002E7698" w:rsidRPr="00F0171B">
        <w:rPr>
          <w:rFonts w:ascii="Arial Black" w:hAnsi="Arial Black"/>
          <w:sz w:val="18"/>
          <w:szCs w:val="16"/>
          <w:lang w:val="en-US"/>
        </w:rPr>
        <w:t xml:space="preserve"> </w:t>
      </w:r>
      <w:r w:rsidR="00D405B4">
        <w:rPr>
          <w:rFonts w:ascii="Trebuchet MS" w:hAnsi="Trebuchet MS"/>
          <w:sz w:val="18"/>
          <w:szCs w:val="12"/>
          <w:lang w:val="en-US"/>
        </w:rPr>
        <w:t>Courses</w:t>
      </w:r>
      <w:proofErr w:type="gramStart"/>
      <w:r w:rsidR="00D405B4">
        <w:rPr>
          <w:rFonts w:ascii="Trebuchet MS" w:hAnsi="Trebuchet MS"/>
          <w:sz w:val="18"/>
          <w:szCs w:val="12"/>
          <w:lang w:val="en-US"/>
        </w:rPr>
        <w:t xml:space="preserve">:  </w:t>
      </w:r>
      <w:r w:rsidR="002E7698" w:rsidRPr="00F0171B">
        <w:rPr>
          <w:rFonts w:ascii="Trebuchet MS" w:hAnsi="Trebuchet MS"/>
          <w:sz w:val="18"/>
          <w:szCs w:val="12"/>
          <w:lang w:val="en-US"/>
        </w:rPr>
        <w:t>CM</w:t>
      </w:r>
      <w:proofErr w:type="gramEnd"/>
      <w:r w:rsidR="002E7698" w:rsidRPr="00F0171B">
        <w:rPr>
          <w:rFonts w:ascii="Trebuchet MS" w:hAnsi="Trebuchet MS"/>
          <w:sz w:val="18"/>
          <w:szCs w:val="12"/>
          <w:lang w:val="en-US"/>
        </w:rPr>
        <w:t xml:space="preserve"> : </w:t>
      </w:r>
      <w:r w:rsidR="00EA7BBC">
        <w:rPr>
          <w:rFonts w:ascii="Trebuchet MS" w:hAnsi="Trebuchet MS"/>
          <w:sz w:val="18"/>
          <w:szCs w:val="12"/>
          <w:lang w:val="en-US"/>
        </w:rPr>
        <w:t>42h</w:t>
      </w:r>
      <w:r w:rsidR="002E7698" w:rsidRPr="00F0171B">
        <w:rPr>
          <w:rFonts w:ascii="Trebuchet MS" w:hAnsi="Trebuchet MS"/>
          <w:sz w:val="18"/>
          <w:szCs w:val="12"/>
          <w:lang w:val="en-US"/>
        </w:rPr>
        <w:t xml:space="preserve">  (</w:t>
      </w:r>
      <w:r w:rsidR="00EA7BBC">
        <w:rPr>
          <w:rFonts w:ascii="Trebuchet MS" w:hAnsi="Trebuchet MS"/>
          <w:sz w:val="18"/>
          <w:szCs w:val="12"/>
          <w:lang w:val="en-US"/>
        </w:rPr>
        <w:t xml:space="preserve">28 </w:t>
      </w:r>
      <w:r w:rsidR="002E7698" w:rsidRPr="00F0171B">
        <w:rPr>
          <w:rFonts w:ascii="Trebuchet MS" w:hAnsi="Trebuchet MS"/>
          <w:sz w:val="18"/>
          <w:szCs w:val="12"/>
          <w:lang w:val="en-US"/>
        </w:rPr>
        <w:t>x 1h30)</w:t>
      </w:r>
    </w:p>
    <w:p w14:paraId="7FB665FB" w14:textId="77777777" w:rsidR="00CA7598" w:rsidRPr="00F0171B" w:rsidRDefault="002E7698" w:rsidP="00627D13">
      <w:pPr>
        <w:tabs>
          <w:tab w:val="left" w:pos="10559"/>
          <w:tab w:val="left" w:pos="11273"/>
          <w:tab w:val="left" w:pos="11990"/>
        </w:tabs>
        <w:ind w:right="-293"/>
        <w:rPr>
          <w:rFonts w:ascii="Trebuchet MS" w:hAnsi="Trebuchet MS"/>
          <w:sz w:val="18"/>
          <w:szCs w:val="12"/>
          <w:lang w:val="en-US"/>
        </w:rPr>
      </w:pPr>
      <w:proofErr w:type="gramStart"/>
      <w:r w:rsidRPr="00F0171B">
        <w:rPr>
          <w:rFonts w:ascii="Trebuchet MS" w:hAnsi="Trebuchet MS"/>
          <w:sz w:val="18"/>
          <w:szCs w:val="12"/>
          <w:highlight w:val="lightGray"/>
          <w:lang w:val="en-US"/>
        </w:rPr>
        <w:t>MCC :</w:t>
      </w:r>
      <w:proofErr w:type="gramEnd"/>
      <w:r w:rsidRPr="00F0171B">
        <w:rPr>
          <w:rFonts w:ascii="Trebuchet MS" w:hAnsi="Trebuchet MS"/>
          <w:sz w:val="18"/>
          <w:szCs w:val="12"/>
          <w:highlight w:val="lightGray"/>
          <w:lang w:val="en-US"/>
        </w:rPr>
        <w:t xml:space="preserve"> Written </w:t>
      </w:r>
      <w:proofErr w:type="spellStart"/>
      <w:r w:rsidRPr="00F0171B">
        <w:rPr>
          <w:rFonts w:ascii="Trebuchet MS" w:hAnsi="Trebuchet MS"/>
          <w:sz w:val="18"/>
          <w:szCs w:val="12"/>
          <w:highlight w:val="lightGray"/>
          <w:lang w:val="en-US"/>
        </w:rPr>
        <w:t>évaluation</w:t>
      </w:r>
      <w:proofErr w:type="spellEnd"/>
      <w:r w:rsidRPr="00F0171B">
        <w:rPr>
          <w:rFonts w:ascii="Trebuchet MS" w:hAnsi="Trebuchet MS"/>
          <w:sz w:val="18"/>
          <w:szCs w:val="12"/>
          <w:highlight w:val="lightGray"/>
          <w:lang w:val="en-US"/>
        </w:rPr>
        <w:t xml:space="preserve"> (2 sessions) : 2 hours (80% of the final grade) and Oral (1 session) : 20% of the final grade</w:t>
      </w:r>
    </w:p>
    <w:p w14:paraId="13735B20" w14:textId="77777777" w:rsidR="009D416D" w:rsidRPr="00162B42" w:rsidRDefault="006D2F0C" w:rsidP="00627D13">
      <w:pPr>
        <w:tabs>
          <w:tab w:val="left" w:pos="1418"/>
          <w:tab w:val="left" w:pos="2835"/>
          <w:tab w:val="left" w:pos="3544"/>
          <w:tab w:val="left" w:pos="5670"/>
        </w:tabs>
        <w:ind w:right="-293"/>
        <w:jc w:val="both"/>
        <w:rPr>
          <w:rFonts w:ascii="Trebuchet MS" w:hAnsi="Trebuchet MS" w:cs="Lucida Sans Unicode"/>
          <w:sz w:val="16"/>
          <w:szCs w:val="16"/>
          <w:lang w:val="en-US"/>
        </w:rPr>
      </w:pPr>
      <w:proofErr w:type="gramStart"/>
      <w:r w:rsidRPr="00162B42">
        <w:rPr>
          <w:rFonts w:ascii="Trebuchet MS" w:hAnsi="Trebuchet MS" w:cs="Lucida Sans Unicode"/>
          <w:sz w:val="16"/>
          <w:szCs w:val="16"/>
          <w:lang w:val="en-US"/>
        </w:rPr>
        <w:t>Place :</w:t>
      </w:r>
      <w:proofErr w:type="gramEnd"/>
      <w:r w:rsidR="0053015F" w:rsidRPr="00162B42">
        <w:rPr>
          <w:rFonts w:ascii="Trebuchet MS" w:hAnsi="Trebuchet MS" w:cs="Lucida Sans Unicode"/>
          <w:sz w:val="16"/>
          <w:szCs w:val="16"/>
          <w:lang w:val="en-US"/>
        </w:rPr>
        <w:t xml:space="preserve"> </w:t>
      </w:r>
      <w:r w:rsidRPr="00162B42">
        <w:rPr>
          <w:rFonts w:ascii="Trebuchet MS" w:hAnsi="Trebuchet MS" w:cs="Lucida Sans Unicode"/>
          <w:sz w:val="16"/>
          <w:szCs w:val="16"/>
          <w:lang w:val="en-US"/>
        </w:rPr>
        <w:t xml:space="preserve">UM </w:t>
      </w:r>
      <w:r w:rsidR="0053015F" w:rsidRPr="00162B42">
        <w:rPr>
          <w:rFonts w:ascii="Trebuchet MS" w:hAnsi="Trebuchet MS" w:cs="Lucida Sans Unicode"/>
          <w:sz w:val="16"/>
          <w:szCs w:val="16"/>
          <w:lang w:val="en-US"/>
        </w:rPr>
        <w:t>Triolet</w:t>
      </w:r>
    </w:p>
    <w:p w14:paraId="4B7BA7BA" w14:textId="77777777" w:rsidR="00627D13" w:rsidRPr="007C2A76" w:rsidRDefault="00C62656" w:rsidP="00627D13">
      <w:pPr>
        <w:tabs>
          <w:tab w:val="left" w:pos="1418"/>
          <w:tab w:val="left" w:pos="2835"/>
          <w:tab w:val="left" w:pos="3544"/>
          <w:tab w:val="left" w:pos="5670"/>
        </w:tabs>
        <w:ind w:right="-293"/>
        <w:jc w:val="both"/>
        <w:rPr>
          <w:rFonts w:ascii="Trebuchet MS" w:hAnsi="Trebuchet MS" w:cs="Lucida Sans Unicode"/>
          <w:b/>
          <w:color w:val="31849B" w:themeColor="accent5" w:themeShade="BF"/>
          <w:sz w:val="18"/>
          <w:szCs w:val="18"/>
          <w:lang w:val="en-US"/>
        </w:rPr>
      </w:pPr>
      <w:r w:rsidRPr="00162B42">
        <w:rPr>
          <w:rFonts w:ascii="Trebuchet MS" w:hAnsi="Trebuchet MS" w:cs="Lucida Sans Unicode"/>
          <w:b/>
          <w:color w:val="31849B" w:themeColor="accent5" w:themeShade="BF"/>
          <w:sz w:val="18"/>
          <w:szCs w:val="18"/>
          <w:lang w:val="en-US"/>
        </w:rPr>
        <w:t>Date</w:t>
      </w:r>
      <w:r w:rsidRPr="00162B42">
        <w:rPr>
          <w:rFonts w:ascii="Trebuchet MS" w:hAnsi="Trebuchet MS" w:cs="Lucida Sans Unicode"/>
          <w:b/>
          <w:color w:val="31849B" w:themeColor="accent5" w:themeShade="BF"/>
          <w:sz w:val="18"/>
          <w:szCs w:val="18"/>
          <w:lang w:val="en-US"/>
        </w:rPr>
        <w:tab/>
      </w:r>
      <w:r w:rsidR="00F0171B" w:rsidRPr="00162B42">
        <w:rPr>
          <w:rFonts w:ascii="Trebuchet MS" w:hAnsi="Trebuchet MS" w:cs="Lucida Sans Unicode"/>
          <w:b/>
          <w:color w:val="31849B" w:themeColor="accent5" w:themeShade="BF"/>
          <w:sz w:val="18"/>
          <w:szCs w:val="18"/>
          <w:lang w:val="en-US"/>
        </w:rPr>
        <w:t xml:space="preserve">        </w:t>
      </w:r>
      <w:r w:rsidR="0083473C" w:rsidRPr="007C2A76">
        <w:rPr>
          <w:rFonts w:ascii="Trebuchet MS" w:hAnsi="Trebuchet MS" w:cs="Lucida Sans Unicode"/>
          <w:b/>
          <w:color w:val="31849B" w:themeColor="accent5" w:themeShade="BF"/>
          <w:sz w:val="18"/>
          <w:szCs w:val="18"/>
          <w:lang w:val="en-US"/>
        </w:rPr>
        <w:t>Time</w:t>
      </w:r>
      <w:r w:rsidRPr="007C2A76">
        <w:rPr>
          <w:rFonts w:ascii="Trebuchet MS" w:hAnsi="Trebuchet MS" w:cs="Lucida Sans Unicode"/>
          <w:b/>
          <w:color w:val="31849B" w:themeColor="accent5" w:themeShade="BF"/>
          <w:sz w:val="18"/>
          <w:szCs w:val="18"/>
          <w:lang w:val="en-US"/>
        </w:rPr>
        <w:t xml:space="preserve">          </w:t>
      </w:r>
      <w:r w:rsidR="00F0171B" w:rsidRPr="007C2A76">
        <w:rPr>
          <w:rFonts w:ascii="Trebuchet MS" w:hAnsi="Trebuchet MS" w:cs="Lucida Sans Unicode"/>
          <w:b/>
          <w:color w:val="31849B" w:themeColor="accent5" w:themeShade="BF"/>
          <w:sz w:val="18"/>
          <w:szCs w:val="18"/>
          <w:lang w:val="en-US"/>
        </w:rPr>
        <w:t xml:space="preserve">    </w:t>
      </w:r>
      <w:r w:rsidR="006D2F0C" w:rsidRPr="007C2A76">
        <w:rPr>
          <w:rFonts w:ascii="Trebuchet MS" w:hAnsi="Trebuchet MS" w:cs="Lucida Sans Unicode"/>
          <w:b/>
          <w:color w:val="31849B" w:themeColor="accent5" w:themeShade="BF"/>
          <w:sz w:val="18"/>
          <w:szCs w:val="18"/>
          <w:lang w:val="en-US"/>
        </w:rPr>
        <w:t>Place</w:t>
      </w:r>
      <w:r w:rsidRPr="007C2A76">
        <w:rPr>
          <w:rFonts w:ascii="Trebuchet MS" w:hAnsi="Trebuchet MS" w:cs="Lucida Sans Unicode"/>
          <w:b/>
          <w:color w:val="31849B" w:themeColor="accent5" w:themeShade="BF"/>
          <w:sz w:val="18"/>
          <w:szCs w:val="18"/>
          <w:lang w:val="en-US"/>
        </w:rPr>
        <w:t xml:space="preserve">      </w:t>
      </w:r>
    </w:p>
    <w:p w14:paraId="61DE60E3" w14:textId="13F5C4E9" w:rsidR="00F20231" w:rsidRPr="007C2A76" w:rsidRDefault="0026259B" w:rsidP="005A3771">
      <w:pPr>
        <w:pBdr>
          <w:top w:val="single" w:sz="6" w:space="1" w:color="31849B" w:themeColor="accent5" w:themeShade="BF"/>
        </w:pBdr>
        <w:tabs>
          <w:tab w:val="left" w:pos="1418"/>
          <w:tab w:val="left" w:pos="1985"/>
          <w:tab w:val="left" w:pos="2835"/>
          <w:tab w:val="left" w:pos="3402"/>
        </w:tabs>
        <w:ind w:right="-293"/>
        <w:jc w:val="both"/>
        <w:rPr>
          <w:rFonts w:ascii="Verdana" w:hAnsi="Verdana"/>
          <w:sz w:val="14"/>
          <w:szCs w:val="14"/>
          <w:lang w:val="en-US"/>
        </w:rPr>
      </w:pPr>
      <w:r w:rsidRPr="007C2A76">
        <w:rPr>
          <w:rFonts w:ascii="Verdana" w:hAnsi="Verdana"/>
          <w:color w:val="000000"/>
          <w:sz w:val="14"/>
          <w:szCs w:val="14"/>
          <w:lang w:val="en-US"/>
        </w:rPr>
        <w:t>S38</w:t>
      </w:r>
      <w:r w:rsidR="00CD553A" w:rsidRPr="007C2A76">
        <w:rPr>
          <w:rFonts w:ascii="Verdana" w:hAnsi="Verdana"/>
          <w:color w:val="000000"/>
          <w:sz w:val="14"/>
          <w:szCs w:val="14"/>
          <w:lang w:val="en-US"/>
        </w:rPr>
        <w:t xml:space="preserve"> - </w:t>
      </w:r>
      <w:r w:rsidR="00EB2D48" w:rsidRPr="007C2A76">
        <w:rPr>
          <w:rFonts w:ascii="Verdana" w:hAnsi="Verdana"/>
          <w:color w:val="000000"/>
          <w:sz w:val="14"/>
          <w:szCs w:val="14"/>
          <w:lang w:val="en-US"/>
        </w:rPr>
        <w:t xml:space="preserve">Tues </w:t>
      </w:r>
      <w:r w:rsidR="00EA7BBC">
        <w:rPr>
          <w:rFonts w:ascii="Verdana" w:hAnsi="Verdana"/>
          <w:color w:val="000000"/>
          <w:sz w:val="14"/>
          <w:szCs w:val="14"/>
          <w:lang w:val="en-US"/>
        </w:rPr>
        <w:t>1</w:t>
      </w:r>
      <w:r w:rsidR="008045F4">
        <w:rPr>
          <w:rFonts w:ascii="Verdana" w:hAnsi="Verdana"/>
          <w:color w:val="000000"/>
          <w:sz w:val="14"/>
          <w:szCs w:val="14"/>
          <w:lang w:val="en-US"/>
        </w:rPr>
        <w:t>7</w:t>
      </w:r>
      <w:r w:rsidR="00C27494" w:rsidRPr="007C2A76">
        <w:rPr>
          <w:rFonts w:ascii="Verdana" w:hAnsi="Verdana"/>
          <w:color w:val="000000"/>
          <w:sz w:val="14"/>
          <w:szCs w:val="14"/>
          <w:lang w:val="en-US"/>
        </w:rPr>
        <w:t>/09/202</w:t>
      </w:r>
      <w:r w:rsidR="008045F4">
        <w:rPr>
          <w:rFonts w:ascii="Verdana" w:hAnsi="Verdana"/>
          <w:color w:val="000000"/>
          <w:sz w:val="14"/>
          <w:szCs w:val="14"/>
          <w:lang w:val="en-US"/>
        </w:rPr>
        <w:t>4</w:t>
      </w:r>
      <w:r w:rsidR="00C27494" w:rsidRPr="007C2A76">
        <w:rPr>
          <w:rFonts w:ascii="Verdana" w:hAnsi="Verdana"/>
          <w:color w:val="000000"/>
          <w:sz w:val="14"/>
          <w:szCs w:val="14"/>
          <w:lang w:val="en-US"/>
        </w:rPr>
        <w:t xml:space="preserve">   </w:t>
      </w:r>
      <w:r w:rsidR="002E7698" w:rsidRPr="007C2A76">
        <w:rPr>
          <w:rFonts w:ascii="Verdana" w:hAnsi="Verdana"/>
          <w:color w:val="000000"/>
          <w:sz w:val="14"/>
          <w:szCs w:val="14"/>
          <w:lang w:val="en-US"/>
        </w:rPr>
        <w:t>16h45-</w:t>
      </w:r>
      <w:proofErr w:type="gramStart"/>
      <w:r w:rsidR="002E7698" w:rsidRPr="007C2A76">
        <w:rPr>
          <w:rFonts w:ascii="Verdana" w:hAnsi="Verdana"/>
          <w:color w:val="000000"/>
          <w:sz w:val="14"/>
          <w:szCs w:val="14"/>
          <w:lang w:val="en-US"/>
        </w:rPr>
        <w:t>18h15</w:t>
      </w:r>
      <w:r w:rsidR="002E7698" w:rsidRPr="007C2A76">
        <w:rPr>
          <w:rFonts w:ascii="Verdana" w:hAnsi="Verdana"/>
          <w:sz w:val="14"/>
          <w:szCs w:val="14"/>
          <w:lang w:val="en-US"/>
        </w:rPr>
        <w:t xml:space="preserve">  </w:t>
      </w:r>
      <w:r w:rsidR="002C5E69" w:rsidRPr="007C2A76">
        <w:rPr>
          <w:rFonts w:ascii="Verdana" w:hAnsi="Verdana"/>
          <w:sz w:val="14"/>
          <w:szCs w:val="14"/>
          <w:lang w:val="en-US"/>
        </w:rPr>
        <w:t>TD</w:t>
      </w:r>
      <w:proofErr w:type="gramEnd"/>
      <w:r w:rsidR="002C5E69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893CA9">
        <w:rPr>
          <w:rFonts w:ascii="Verdana" w:hAnsi="Verdana"/>
          <w:sz w:val="14"/>
          <w:szCs w:val="14"/>
          <w:lang w:val="en-US"/>
        </w:rPr>
        <w:t>3</w:t>
      </w:r>
      <w:r w:rsidR="00340258" w:rsidRPr="007C2A76">
        <w:rPr>
          <w:rFonts w:ascii="Verdana" w:hAnsi="Verdana"/>
          <w:sz w:val="14"/>
          <w:szCs w:val="14"/>
          <w:lang w:val="en-US"/>
        </w:rPr>
        <w:t>6.</w:t>
      </w:r>
      <w:r w:rsidR="00893CA9">
        <w:rPr>
          <w:rFonts w:ascii="Verdana" w:hAnsi="Verdana"/>
          <w:sz w:val="14"/>
          <w:szCs w:val="14"/>
          <w:lang w:val="en-US"/>
        </w:rPr>
        <w:t>415</w:t>
      </w:r>
      <w:r w:rsidR="00DE76DE">
        <w:rPr>
          <w:rFonts w:ascii="Verdana" w:hAnsi="Verdana"/>
          <w:sz w:val="14"/>
          <w:szCs w:val="14"/>
          <w:lang w:val="en-US"/>
        </w:rPr>
        <w:t xml:space="preserve">  </w:t>
      </w:r>
      <w:r w:rsidR="0048519D" w:rsidRPr="007C2A76">
        <w:rPr>
          <w:rFonts w:ascii="Verdana" w:hAnsi="Verdana"/>
          <w:sz w:val="14"/>
          <w:szCs w:val="14"/>
          <w:lang w:val="en-US"/>
        </w:rPr>
        <w:t>CM1</w:t>
      </w:r>
      <w:r w:rsidR="002E7698" w:rsidRPr="007C2A76">
        <w:rPr>
          <w:rFonts w:ascii="Verdana" w:hAnsi="Verdana"/>
          <w:sz w:val="14"/>
          <w:szCs w:val="14"/>
          <w:lang w:val="en-US"/>
        </w:rPr>
        <w:t xml:space="preserve">: The human </w:t>
      </w:r>
      <w:r w:rsidR="002C6464" w:rsidRPr="007C2A76">
        <w:rPr>
          <w:rFonts w:ascii="Verdana" w:hAnsi="Verdana"/>
          <w:sz w:val="14"/>
          <w:szCs w:val="14"/>
          <w:lang w:val="en-US"/>
        </w:rPr>
        <w:t xml:space="preserve">nuclear and mitochondrial </w:t>
      </w:r>
      <w:r w:rsidR="002E7698" w:rsidRPr="007C2A76">
        <w:rPr>
          <w:rFonts w:ascii="Verdana" w:hAnsi="Verdana"/>
          <w:sz w:val="14"/>
          <w:szCs w:val="14"/>
          <w:lang w:val="en-US"/>
        </w:rPr>
        <w:t>genome structure and organization (P. PERRIN)</w:t>
      </w:r>
    </w:p>
    <w:p w14:paraId="2B37C7E5" w14:textId="3E59F3B1" w:rsidR="00383C15" w:rsidRPr="007C2A76" w:rsidRDefault="00F0171B" w:rsidP="005A3771">
      <w:pPr>
        <w:pBdr>
          <w:top w:val="single" w:sz="6" w:space="1" w:color="31849B" w:themeColor="accent5" w:themeShade="BF"/>
        </w:pBdr>
        <w:tabs>
          <w:tab w:val="left" w:pos="1418"/>
          <w:tab w:val="left" w:pos="1985"/>
          <w:tab w:val="left" w:pos="2835"/>
          <w:tab w:val="left" w:pos="3402"/>
        </w:tabs>
        <w:ind w:right="-293"/>
        <w:jc w:val="both"/>
        <w:rPr>
          <w:rFonts w:ascii="Verdana" w:hAnsi="Verdana"/>
          <w:sz w:val="14"/>
          <w:szCs w:val="14"/>
          <w:lang w:val="en-US"/>
        </w:rPr>
      </w:pPr>
      <w:r w:rsidRPr="007C2A76">
        <w:rPr>
          <w:rFonts w:ascii="Verdana" w:hAnsi="Verdana"/>
          <w:sz w:val="14"/>
          <w:szCs w:val="14"/>
          <w:lang w:val="en-US"/>
        </w:rPr>
        <w:tab/>
        <w:t xml:space="preserve">        </w:t>
      </w:r>
      <w:r w:rsidR="002E7698" w:rsidRPr="007C2A76">
        <w:rPr>
          <w:rFonts w:ascii="Verdana" w:hAnsi="Verdana"/>
          <w:sz w:val="14"/>
          <w:szCs w:val="14"/>
          <w:lang w:val="en-US"/>
        </w:rPr>
        <w:t>18h30-</w:t>
      </w:r>
      <w:proofErr w:type="gramStart"/>
      <w:r w:rsidR="002E7698" w:rsidRPr="007C2A76">
        <w:rPr>
          <w:rFonts w:ascii="Verdana" w:hAnsi="Verdana"/>
          <w:sz w:val="14"/>
          <w:szCs w:val="14"/>
          <w:lang w:val="en-US"/>
        </w:rPr>
        <w:t xml:space="preserve">20h00 </w:t>
      </w:r>
      <w:r w:rsidR="0034399D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340258" w:rsidRPr="007C2A76">
        <w:rPr>
          <w:rFonts w:ascii="Verdana" w:hAnsi="Verdana"/>
          <w:sz w:val="14"/>
          <w:szCs w:val="14"/>
          <w:lang w:val="en-US"/>
        </w:rPr>
        <w:t>TD</w:t>
      </w:r>
      <w:proofErr w:type="gramEnd"/>
      <w:r w:rsidR="00340258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893CA9">
        <w:rPr>
          <w:rFonts w:ascii="Verdana" w:hAnsi="Verdana"/>
          <w:sz w:val="14"/>
          <w:szCs w:val="14"/>
          <w:lang w:val="en-US"/>
        </w:rPr>
        <w:t>3</w:t>
      </w:r>
      <w:r w:rsidR="00DE76DE" w:rsidRPr="007C2A76">
        <w:rPr>
          <w:rFonts w:ascii="Verdana" w:hAnsi="Verdana"/>
          <w:sz w:val="14"/>
          <w:szCs w:val="14"/>
          <w:lang w:val="en-US"/>
        </w:rPr>
        <w:t>6.</w:t>
      </w:r>
      <w:r w:rsidR="00893CA9">
        <w:rPr>
          <w:rFonts w:ascii="Verdana" w:hAnsi="Verdana"/>
          <w:sz w:val="14"/>
          <w:szCs w:val="14"/>
          <w:lang w:val="en-US"/>
        </w:rPr>
        <w:t>415</w:t>
      </w:r>
      <w:r w:rsidR="00DE76DE">
        <w:rPr>
          <w:rFonts w:ascii="Verdana" w:hAnsi="Verdana"/>
          <w:sz w:val="14"/>
          <w:szCs w:val="14"/>
          <w:lang w:val="en-US"/>
        </w:rPr>
        <w:t xml:space="preserve">  </w:t>
      </w:r>
      <w:r w:rsidR="0048519D" w:rsidRPr="007C2A76">
        <w:rPr>
          <w:rFonts w:ascii="Verdana" w:hAnsi="Verdana"/>
          <w:sz w:val="14"/>
          <w:szCs w:val="14"/>
          <w:lang w:val="en-US"/>
        </w:rPr>
        <w:t>CM2</w:t>
      </w:r>
      <w:r w:rsidR="002E7698" w:rsidRPr="007C2A76">
        <w:rPr>
          <w:rFonts w:ascii="Verdana" w:hAnsi="Verdana"/>
          <w:sz w:val="14"/>
          <w:szCs w:val="14"/>
          <w:lang w:val="en-US"/>
        </w:rPr>
        <w:t xml:space="preserve">: </w:t>
      </w:r>
      <w:r w:rsidR="002C6464" w:rsidRPr="007C2A76">
        <w:rPr>
          <w:rFonts w:ascii="Verdana" w:hAnsi="Verdana"/>
          <w:sz w:val="14"/>
          <w:szCs w:val="14"/>
          <w:lang w:val="en-US"/>
        </w:rPr>
        <w:t>Human genome and variations</w:t>
      </w:r>
      <w:r w:rsidR="002E7698" w:rsidRPr="007C2A76">
        <w:rPr>
          <w:rFonts w:ascii="Verdana" w:hAnsi="Verdana"/>
          <w:sz w:val="14"/>
          <w:szCs w:val="14"/>
          <w:lang w:val="en-US"/>
        </w:rPr>
        <w:t xml:space="preserve"> (P. PERRIN)</w:t>
      </w:r>
    </w:p>
    <w:p w14:paraId="15FC7775" w14:textId="6EA1A4FE" w:rsidR="007A40A4" w:rsidRPr="007C2A76" w:rsidRDefault="002E7698" w:rsidP="00627D13">
      <w:pPr>
        <w:tabs>
          <w:tab w:val="left" w:pos="1418"/>
          <w:tab w:val="left" w:pos="1985"/>
          <w:tab w:val="left" w:pos="2835"/>
          <w:tab w:val="left" w:pos="3402"/>
        </w:tabs>
        <w:ind w:right="-293"/>
        <w:jc w:val="both"/>
        <w:rPr>
          <w:rFonts w:ascii="Verdana" w:hAnsi="Verdana"/>
          <w:color w:val="000000"/>
          <w:sz w:val="18"/>
          <w:szCs w:val="18"/>
          <w:lang w:val="en-US"/>
        </w:rPr>
      </w:pPr>
      <w:r w:rsidRPr="007C2A76">
        <w:rPr>
          <w:rFonts w:ascii="Verdana" w:hAnsi="Verdana"/>
          <w:color w:val="000000"/>
          <w:sz w:val="18"/>
          <w:szCs w:val="18"/>
          <w:lang w:val="en-US"/>
        </w:rPr>
        <w:t>---------------------------------------</w:t>
      </w:r>
      <w:r w:rsidR="00340258" w:rsidRPr="007C2A76">
        <w:rPr>
          <w:rFonts w:ascii="Verdana" w:hAnsi="Verdana"/>
          <w:color w:val="000000"/>
          <w:sz w:val="18"/>
          <w:szCs w:val="18"/>
          <w:lang w:val="en-US"/>
        </w:rPr>
        <w:t>--</w:t>
      </w:r>
      <w:r w:rsidRPr="007C2A76">
        <w:rPr>
          <w:rFonts w:ascii="Verdana" w:hAnsi="Verdana"/>
          <w:color w:val="000000"/>
          <w:sz w:val="18"/>
          <w:szCs w:val="18"/>
          <w:lang w:val="en-US"/>
        </w:rPr>
        <w:t>--------</w:t>
      </w:r>
      <w:r w:rsidR="00015CE9" w:rsidRPr="007C2A76">
        <w:rPr>
          <w:rFonts w:ascii="Verdana" w:hAnsi="Verdana"/>
          <w:color w:val="000000"/>
          <w:sz w:val="18"/>
          <w:szCs w:val="18"/>
          <w:lang w:val="en-US"/>
        </w:rPr>
        <w:t>-</w:t>
      </w:r>
      <w:r w:rsidRPr="007C2A76">
        <w:rPr>
          <w:rFonts w:ascii="Verdana" w:hAnsi="Verdana"/>
          <w:color w:val="000000"/>
          <w:sz w:val="18"/>
          <w:szCs w:val="18"/>
          <w:lang w:val="en-US"/>
        </w:rPr>
        <w:t>------------------------------------------------------------------------------</w:t>
      </w:r>
    </w:p>
    <w:p w14:paraId="117F8020" w14:textId="5F5D2003" w:rsidR="0045716F" w:rsidRPr="007C2A76" w:rsidRDefault="0026259B" w:rsidP="005A3771">
      <w:pPr>
        <w:tabs>
          <w:tab w:val="left" w:pos="1418"/>
          <w:tab w:val="left" w:pos="2835"/>
          <w:tab w:val="left" w:pos="3402"/>
        </w:tabs>
        <w:ind w:right="-293"/>
        <w:jc w:val="both"/>
        <w:rPr>
          <w:rFonts w:ascii="Verdana" w:hAnsi="Verdana"/>
          <w:sz w:val="14"/>
          <w:szCs w:val="14"/>
          <w:lang w:val="en-US"/>
        </w:rPr>
      </w:pPr>
      <w:r w:rsidRPr="007C2A76">
        <w:rPr>
          <w:rFonts w:ascii="Verdana" w:hAnsi="Verdana"/>
          <w:color w:val="000000"/>
          <w:sz w:val="14"/>
          <w:szCs w:val="14"/>
          <w:lang w:val="en-US"/>
        </w:rPr>
        <w:t>S39</w:t>
      </w:r>
      <w:r w:rsidR="00CD553A" w:rsidRPr="007C2A76">
        <w:rPr>
          <w:rFonts w:ascii="Verdana" w:hAnsi="Verdana"/>
          <w:color w:val="000000"/>
          <w:sz w:val="14"/>
          <w:szCs w:val="14"/>
          <w:lang w:val="en-US"/>
        </w:rPr>
        <w:t xml:space="preserve"> </w:t>
      </w:r>
      <w:r w:rsidR="00C27494" w:rsidRPr="007C2A76">
        <w:rPr>
          <w:rFonts w:ascii="Verdana" w:hAnsi="Verdana"/>
          <w:color w:val="000000"/>
          <w:sz w:val="14"/>
          <w:szCs w:val="14"/>
          <w:lang w:val="en-US"/>
        </w:rPr>
        <w:t>–</w:t>
      </w:r>
      <w:r w:rsidR="00CD553A" w:rsidRPr="007C2A76">
        <w:rPr>
          <w:rFonts w:ascii="Verdana" w:hAnsi="Verdana"/>
          <w:color w:val="000000"/>
          <w:sz w:val="14"/>
          <w:szCs w:val="14"/>
          <w:lang w:val="en-US"/>
        </w:rPr>
        <w:t xml:space="preserve"> </w:t>
      </w:r>
      <w:r w:rsidR="00EB2D48" w:rsidRPr="007C2A76">
        <w:rPr>
          <w:rFonts w:ascii="Verdana" w:hAnsi="Verdana"/>
          <w:color w:val="000000"/>
          <w:sz w:val="14"/>
          <w:szCs w:val="14"/>
          <w:lang w:val="en-US"/>
        </w:rPr>
        <w:t>Tues 2</w:t>
      </w:r>
      <w:r w:rsidR="008045F4">
        <w:rPr>
          <w:rFonts w:ascii="Verdana" w:hAnsi="Verdana"/>
          <w:color w:val="000000"/>
          <w:sz w:val="14"/>
          <w:szCs w:val="14"/>
          <w:lang w:val="en-US"/>
        </w:rPr>
        <w:t>4</w:t>
      </w:r>
      <w:r w:rsidR="00CD553A" w:rsidRPr="007C2A76">
        <w:rPr>
          <w:rFonts w:ascii="Verdana" w:hAnsi="Verdana"/>
          <w:color w:val="000000"/>
          <w:sz w:val="14"/>
          <w:szCs w:val="14"/>
          <w:lang w:val="en-US"/>
        </w:rPr>
        <w:t>/09/</w:t>
      </w:r>
      <w:r w:rsidR="00C27494" w:rsidRPr="007C2A76">
        <w:rPr>
          <w:rFonts w:ascii="Verdana" w:hAnsi="Verdana"/>
          <w:color w:val="000000"/>
          <w:sz w:val="14"/>
          <w:szCs w:val="14"/>
          <w:lang w:val="en-US"/>
        </w:rPr>
        <w:t>202</w:t>
      </w:r>
      <w:r w:rsidR="008045F4">
        <w:rPr>
          <w:rFonts w:ascii="Verdana" w:hAnsi="Verdana"/>
          <w:color w:val="000000"/>
          <w:sz w:val="14"/>
          <w:szCs w:val="14"/>
          <w:lang w:val="en-US"/>
        </w:rPr>
        <w:t>4</w:t>
      </w:r>
      <w:r w:rsidR="00C27494" w:rsidRPr="007C2A76">
        <w:rPr>
          <w:rFonts w:ascii="Verdana" w:hAnsi="Verdana"/>
          <w:color w:val="000000"/>
          <w:sz w:val="14"/>
          <w:szCs w:val="14"/>
          <w:lang w:val="en-US"/>
        </w:rPr>
        <w:t xml:space="preserve">   </w:t>
      </w:r>
      <w:r w:rsidR="002E7698" w:rsidRPr="007C2A76">
        <w:rPr>
          <w:rFonts w:ascii="Verdana" w:hAnsi="Verdana"/>
          <w:color w:val="000000"/>
          <w:sz w:val="14"/>
          <w:szCs w:val="14"/>
          <w:lang w:val="en-US"/>
        </w:rPr>
        <w:t>16h45-</w:t>
      </w:r>
      <w:proofErr w:type="gramStart"/>
      <w:r w:rsidR="002E7698" w:rsidRPr="007C2A76">
        <w:rPr>
          <w:rFonts w:ascii="Verdana" w:hAnsi="Verdana"/>
          <w:color w:val="000000"/>
          <w:sz w:val="14"/>
          <w:szCs w:val="14"/>
          <w:lang w:val="en-US"/>
        </w:rPr>
        <w:t>18h15</w:t>
      </w:r>
      <w:r w:rsidR="002E7698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34399D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D0472C" w:rsidRPr="007C2A76">
        <w:rPr>
          <w:rFonts w:ascii="Verdana" w:hAnsi="Verdana"/>
          <w:sz w:val="14"/>
          <w:szCs w:val="14"/>
          <w:lang w:val="en-US"/>
        </w:rPr>
        <w:t>TD</w:t>
      </w:r>
      <w:proofErr w:type="gramEnd"/>
      <w:r w:rsidR="00DE76DE">
        <w:rPr>
          <w:rFonts w:ascii="Verdana" w:hAnsi="Verdana"/>
          <w:sz w:val="14"/>
          <w:szCs w:val="14"/>
          <w:lang w:val="en-US"/>
        </w:rPr>
        <w:t xml:space="preserve"> </w:t>
      </w:r>
      <w:r w:rsidR="00893CA9">
        <w:rPr>
          <w:rFonts w:ascii="Verdana" w:hAnsi="Verdana"/>
          <w:sz w:val="14"/>
          <w:szCs w:val="14"/>
          <w:lang w:val="en-US"/>
        </w:rPr>
        <w:t>3</w:t>
      </w:r>
      <w:r w:rsidR="00DE76DE" w:rsidRPr="007C2A76">
        <w:rPr>
          <w:rFonts w:ascii="Verdana" w:hAnsi="Verdana"/>
          <w:sz w:val="14"/>
          <w:szCs w:val="14"/>
          <w:lang w:val="en-US"/>
        </w:rPr>
        <w:t>6.</w:t>
      </w:r>
      <w:r w:rsidR="00893CA9">
        <w:rPr>
          <w:rFonts w:ascii="Verdana" w:hAnsi="Verdana"/>
          <w:sz w:val="14"/>
          <w:szCs w:val="14"/>
          <w:lang w:val="en-US"/>
        </w:rPr>
        <w:t>415</w:t>
      </w:r>
      <w:r w:rsidR="00DE76DE">
        <w:rPr>
          <w:rFonts w:ascii="Verdana" w:hAnsi="Verdana"/>
          <w:sz w:val="14"/>
          <w:szCs w:val="14"/>
          <w:lang w:val="en-US"/>
        </w:rPr>
        <w:t xml:space="preserve">  </w:t>
      </w:r>
      <w:r w:rsidR="002C6464" w:rsidRPr="007C2A76">
        <w:rPr>
          <w:rFonts w:ascii="Verdana" w:hAnsi="Verdana"/>
          <w:sz w:val="14"/>
          <w:szCs w:val="14"/>
          <w:lang w:val="en-US"/>
        </w:rPr>
        <w:t>CM3</w:t>
      </w:r>
      <w:r w:rsidR="002E7698" w:rsidRPr="007C2A76">
        <w:rPr>
          <w:rFonts w:ascii="Verdana" w:hAnsi="Verdana"/>
          <w:sz w:val="14"/>
          <w:szCs w:val="14"/>
          <w:lang w:val="en-US"/>
        </w:rPr>
        <w:t xml:space="preserve">: </w:t>
      </w:r>
      <w:r w:rsidR="002C6464" w:rsidRPr="007C2A76">
        <w:rPr>
          <w:rFonts w:ascii="Verdana" w:hAnsi="Verdana"/>
          <w:sz w:val="14"/>
          <w:szCs w:val="14"/>
          <w:lang w:val="en-US"/>
        </w:rPr>
        <w:t>The processes shaping the Human diversity (P. PERRIN)</w:t>
      </w:r>
    </w:p>
    <w:p w14:paraId="6362FD13" w14:textId="7F4E63E6" w:rsidR="00F20231" w:rsidRPr="007C2A76" w:rsidRDefault="00F0171B" w:rsidP="005A3771">
      <w:pPr>
        <w:tabs>
          <w:tab w:val="left" w:pos="1418"/>
          <w:tab w:val="left" w:pos="2835"/>
          <w:tab w:val="left" w:pos="3402"/>
        </w:tabs>
        <w:ind w:right="-293"/>
        <w:jc w:val="both"/>
        <w:rPr>
          <w:rFonts w:ascii="Verdana" w:hAnsi="Verdana"/>
          <w:sz w:val="14"/>
          <w:szCs w:val="14"/>
          <w:lang w:val="en-US"/>
        </w:rPr>
      </w:pPr>
      <w:r w:rsidRPr="007C2A76">
        <w:rPr>
          <w:rFonts w:ascii="Verdana" w:hAnsi="Verdana"/>
          <w:sz w:val="14"/>
          <w:szCs w:val="14"/>
          <w:lang w:val="en-US"/>
        </w:rPr>
        <w:tab/>
        <w:t xml:space="preserve">        </w:t>
      </w:r>
      <w:r w:rsidR="002E7698" w:rsidRPr="007C2A76">
        <w:rPr>
          <w:rFonts w:ascii="Verdana" w:hAnsi="Verdana"/>
          <w:sz w:val="14"/>
          <w:szCs w:val="14"/>
          <w:lang w:val="en-US"/>
        </w:rPr>
        <w:t>18h30-</w:t>
      </w:r>
      <w:proofErr w:type="gramStart"/>
      <w:r w:rsidR="002E7698" w:rsidRPr="007C2A76">
        <w:rPr>
          <w:rFonts w:ascii="Verdana" w:hAnsi="Verdana"/>
          <w:sz w:val="14"/>
          <w:szCs w:val="14"/>
          <w:lang w:val="en-US"/>
        </w:rPr>
        <w:t xml:space="preserve">20h00 </w:t>
      </w:r>
      <w:r w:rsidR="0034399D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D0472C" w:rsidRPr="007C2A76">
        <w:rPr>
          <w:rFonts w:ascii="Verdana" w:hAnsi="Verdana"/>
          <w:sz w:val="14"/>
          <w:szCs w:val="14"/>
          <w:lang w:val="en-US"/>
        </w:rPr>
        <w:t>TD</w:t>
      </w:r>
      <w:proofErr w:type="gramEnd"/>
      <w:r w:rsidR="00D0472C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893CA9">
        <w:rPr>
          <w:rFonts w:ascii="Verdana" w:hAnsi="Verdana"/>
          <w:sz w:val="14"/>
          <w:szCs w:val="14"/>
          <w:lang w:val="en-US"/>
        </w:rPr>
        <w:t>3</w:t>
      </w:r>
      <w:r w:rsidR="00DE76DE" w:rsidRPr="007C2A76">
        <w:rPr>
          <w:rFonts w:ascii="Verdana" w:hAnsi="Verdana"/>
          <w:sz w:val="14"/>
          <w:szCs w:val="14"/>
          <w:lang w:val="en-US"/>
        </w:rPr>
        <w:t>6.</w:t>
      </w:r>
      <w:r w:rsidR="00893CA9">
        <w:rPr>
          <w:rFonts w:ascii="Verdana" w:hAnsi="Verdana"/>
          <w:sz w:val="14"/>
          <w:szCs w:val="14"/>
          <w:lang w:val="en-US"/>
        </w:rPr>
        <w:t>415</w:t>
      </w:r>
      <w:r w:rsidR="00DE76DE">
        <w:rPr>
          <w:rFonts w:ascii="Verdana" w:hAnsi="Verdana"/>
          <w:sz w:val="14"/>
          <w:szCs w:val="14"/>
          <w:lang w:val="en-US"/>
        </w:rPr>
        <w:t xml:space="preserve"> CM4</w:t>
      </w:r>
      <w:r w:rsidR="002E7698" w:rsidRPr="007C2A76">
        <w:rPr>
          <w:rFonts w:ascii="Verdana" w:hAnsi="Verdana"/>
          <w:color w:val="000000"/>
          <w:sz w:val="14"/>
          <w:szCs w:val="14"/>
          <w:lang w:val="en-US"/>
        </w:rPr>
        <w:t xml:space="preserve">: </w:t>
      </w:r>
      <w:r w:rsidR="00A538C5" w:rsidRPr="007C2A76">
        <w:rPr>
          <w:rFonts w:ascii="Verdana" w:hAnsi="Verdana"/>
          <w:color w:val="000000"/>
          <w:sz w:val="14"/>
          <w:szCs w:val="14"/>
          <w:lang w:val="en-US"/>
        </w:rPr>
        <w:t xml:space="preserve">Hemoglobinopathies </w:t>
      </w:r>
      <w:r w:rsidR="002C6464" w:rsidRPr="007C2A76">
        <w:rPr>
          <w:rFonts w:ascii="Verdana" w:hAnsi="Verdana"/>
          <w:sz w:val="14"/>
          <w:szCs w:val="14"/>
          <w:lang w:val="en-US"/>
        </w:rPr>
        <w:t>(P. PERRIN)</w:t>
      </w:r>
    </w:p>
    <w:p w14:paraId="6793BD9B" w14:textId="699AAD70" w:rsidR="005A3771" w:rsidRPr="007C2A76" w:rsidRDefault="007A40A4" w:rsidP="00250901">
      <w:pPr>
        <w:tabs>
          <w:tab w:val="left" w:pos="1418"/>
          <w:tab w:val="left" w:pos="2835"/>
          <w:tab w:val="left" w:pos="3402"/>
        </w:tabs>
        <w:ind w:right="-293"/>
        <w:jc w:val="both"/>
        <w:rPr>
          <w:rFonts w:ascii="Verdana" w:hAnsi="Verdana"/>
          <w:sz w:val="14"/>
          <w:szCs w:val="14"/>
          <w:lang w:val="en-US"/>
        </w:rPr>
      </w:pPr>
      <w:r w:rsidRPr="007C2A76">
        <w:rPr>
          <w:rFonts w:ascii="Verdana" w:hAnsi="Verdana"/>
          <w:color w:val="000000"/>
          <w:sz w:val="18"/>
          <w:szCs w:val="18"/>
          <w:lang w:val="en-US"/>
        </w:rPr>
        <w:t>--------------------------------------------------------------------------------------------------------------------------------</w:t>
      </w:r>
      <w:r w:rsidR="0026259B" w:rsidRPr="007C2A76">
        <w:rPr>
          <w:rFonts w:ascii="Verdana" w:hAnsi="Verdana"/>
          <w:color w:val="000000"/>
          <w:sz w:val="14"/>
          <w:szCs w:val="18"/>
          <w:lang w:val="en-US"/>
        </w:rPr>
        <w:t>S40</w:t>
      </w:r>
      <w:r w:rsidR="002E021D" w:rsidRPr="007C2A76">
        <w:rPr>
          <w:rFonts w:ascii="Verdana" w:hAnsi="Verdana"/>
          <w:color w:val="000000"/>
          <w:sz w:val="14"/>
          <w:szCs w:val="18"/>
          <w:lang w:val="en-US"/>
        </w:rPr>
        <w:t xml:space="preserve"> -</w:t>
      </w:r>
      <w:r w:rsidR="002E021D" w:rsidRPr="007C2A76">
        <w:rPr>
          <w:rFonts w:ascii="Verdana" w:hAnsi="Verdana"/>
          <w:color w:val="000000"/>
          <w:sz w:val="14"/>
          <w:szCs w:val="14"/>
          <w:lang w:val="en-US"/>
        </w:rPr>
        <w:t xml:space="preserve"> </w:t>
      </w:r>
      <w:r w:rsidR="00C27494" w:rsidRPr="007C2A76">
        <w:rPr>
          <w:rFonts w:ascii="Verdana" w:hAnsi="Verdana"/>
          <w:color w:val="000000"/>
          <w:sz w:val="14"/>
          <w:szCs w:val="14"/>
          <w:lang w:val="en-US"/>
        </w:rPr>
        <w:t>Tues</w:t>
      </w:r>
      <w:r w:rsidR="00627D13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EB2D48" w:rsidRPr="007C2A76">
        <w:rPr>
          <w:rFonts w:ascii="Verdana" w:hAnsi="Verdana"/>
          <w:sz w:val="14"/>
          <w:szCs w:val="14"/>
          <w:lang w:val="en-US"/>
        </w:rPr>
        <w:t>0</w:t>
      </w:r>
      <w:r w:rsidR="008045F4">
        <w:rPr>
          <w:rFonts w:ascii="Verdana" w:hAnsi="Verdana"/>
          <w:sz w:val="14"/>
          <w:szCs w:val="14"/>
          <w:lang w:val="en-US"/>
        </w:rPr>
        <w:t>1</w:t>
      </w:r>
      <w:r w:rsidR="0045716F" w:rsidRPr="007C2A76">
        <w:rPr>
          <w:rFonts w:ascii="Verdana" w:hAnsi="Verdana"/>
          <w:sz w:val="14"/>
          <w:szCs w:val="14"/>
          <w:lang w:val="en-US"/>
        </w:rPr>
        <w:t>/</w:t>
      </w:r>
      <w:r w:rsidR="00C27494" w:rsidRPr="007C2A76">
        <w:rPr>
          <w:rFonts w:ascii="Verdana" w:hAnsi="Verdana"/>
          <w:sz w:val="14"/>
          <w:szCs w:val="14"/>
          <w:lang w:val="en-US"/>
        </w:rPr>
        <w:t>10</w:t>
      </w:r>
      <w:r w:rsidR="00CD553A" w:rsidRPr="007C2A76">
        <w:rPr>
          <w:rFonts w:ascii="Verdana" w:hAnsi="Verdana"/>
          <w:sz w:val="14"/>
          <w:szCs w:val="14"/>
          <w:lang w:val="en-US"/>
        </w:rPr>
        <w:t>/</w:t>
      </w:r>
      <w:r w:rsidR="00C27494" w:rsidRPr="007C2A76">
        <w:rPr>
          <w:rFonts w:ascii="Verdana" w:hAnsi="Verdana"/>
          <w:sz w:val="14"/>
          <w:szCs w:val="14"/>
          <w:lang w:val="en-US"/>
        </w:rPr>
        <w:t>202</w:t>
      </w:r>
      <w:r w:rsidR="008045F4">
        <w:rPr>
          <w:rFonts w:ascii="Verdana" w:hAnsi="Verdana"/>
          <w:sz w:val="14"/>
          <w:szCs w:val="14"/>
          <w:lang w:val="en-US"/>
        </w:rPr>
        <w:t>4</w:t>
      </w:r>
      <w:r w:rsidR="00D44B06" w:rsidRPr="007C2A76">
        <w:rPr>
          <w:rFonts w:ascii="Verdana" w:hAnsi="Verdana"/>
          <w:sz w:val="14"/>
          <w:szCs w:val="14"/>
          <w:lang w:val="en-US"/>
        </w:rPr>
        <w:t xml:space="preserve">   </w:t>
      </w:r>
      <w:r w:rsidR="005A3771" w:rsidRPr="007C2A76">
        <w:rPr>
          <w:rFonts w:ascii="Verdana" w:hAnsi="Verdana"/>
          <w:color w:val="000000"/>
          <w:sz w:val="14"/>
          <w:szCs w:val="14"/>
          <w:lang w:val="en-US"/>
        </w:rPr>
        <w:t>16h45-18h15</w:t>
      </w:r>
      <w:r w:rsidR="0053015F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34399D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CA0A4B" w:rsidRPr="007C2A76">
        <w:rPr>
          <w:rFonts w:ascii="Verdana" w:hAnsi="Verdana"/>
          <w:sz w:val="14"/>
          <w:szCs w:val="14"/>
          <w:lang w:val="en-US"/>
        </w:rPr>
        <w:t xml:space="preserve">TD </w:t>
      </w:r>
      <w:r w:rsidR="00893CA9">
        <w:rPr>
          <w:rFonts w:ascii="Verdana" w:hAnsi="Verdana"/>
          <w:sz w:val="14"/>
          <w:szCs w:val="14"/>
          <w:lang w:val="en-US"/>
        </w:rPr>
        <w:t>3</w:t>
      </w:r>
      <w:r w:rsidR="00DE76DE" w:rsidRPr="007C2A76">
        <w:rPr>
          <w:rFonts w:ascii="Verdana" w:hAnsi="Verdana"/>
          <w:sz w:val="14"/>
          <w:szCs w:val="14"/>
          <w:lang w:val="en-US"/>
        </w:rPr>
        <w:t>6.</w:t>
      </w:r>
      <w:r w:rsidR="00893CA9">
        <w:rPr>
          <w:rFonts w:ascii="Verdana" w:hAnsi="Verdana"/>
          <w:sz w:val="14"/>
          <w:szCs w:val="14"/>
          <w:lang w:val="en-US"/>
        </w:rPr>
        <w:t>415</w:t>
      </w:r>
      <w:r w:rsidR="00EB2D48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DE76DE">
        <w:rPr>
          <w:rFonts w:ascii="Verdana" w:hAnsi="Verdana"/>
          <w:sz w:val="14"/>
          <w:szCs w:val="14"/>
          <w:lang w:val="en-US"/>
        </w:rPr>
        <w:t xml:space="preserve"> </w:t>
      </w:r>
      <w:r w:rsidR="002C6464" w:rsidRPr="007C2A76">
        <w:rPr>
          <w:rFonts w:ascii="Verdana" w:hAnsi="Verdana"/>
          <w:sz w:val="14"/>
          <w:szCs w:val="14"/>
          <w:lang w:val="en-US"/>
        </w:rPr>
        <w:t>CM</w:t>
      </w:r>
      <w:r w:rsidR="00DE76DE">
        <w:rPr>
          <w:rFonts w:ascii="Verdana" w:hAnsi="Verdana"/>
          <w:sz w:val="14"/>
          <w:szCs w:val="14"/>
          <w:lang w:val="en-US"/>
        </w:rPr>
        <w:t>5</w:t>
      </w:r>
      <w:r w:rsidR="00F20231" w:rsidRPr="007C2A76">
        <w:rPr>
          <w:rFonts w:ascii="Verdana" w:hAnsi="Verdana"/>
          <w:sz w:val="14"/>
          <w:szCs w:val="14"/>
          <w:lang w:val="en-US"/>
        </w:rPr>
        <w:t xml:space="preserve">: </w:t>
      </w:r>
      <w:r w:rsidR="00605D99" w:rsidRPr="007C2A76">
        <w:rPr>
          <w:rFonts w:ascii="Verdana" w:hAnsi="Verdana"/>
          <w:sz w:val="14"/>
          <w:szCs w:val="14"/>
          <w:lang w:val="en-US"/>
        </w:rPr>
        <w:t>Classical, molecular cytogenetics, and wide-genomic analyses</w:t>
      </w:r>
      <w:r w:rsidR="00605D99" w:rsidRPr="007C2A76">
        <w:rPr>
          <w:rFonts w:ascii="Verdana" w:hAnsi="Verdana"/>
          <w:color w:val="000000"/>
          <w:sz w:val="14"/>
          <w:szCs w:val="14"/>
          <w:lang w:val="en-US"/>
        </w:rPr>
        <w:t xml:space="preserve"> (1) </w:t>
      </w:r>
      <w:r w:rsidR="00E26DB3" w:rsidRPr="007C2A76">
        <w:rPr>
          <w:rFonts w:ascii="Verdana" w:hAnsi="Verdana"/>
          <w:color w:val="000000"/>
          <w:sz w:val="14"/>
          <w:szCs w:val="14"/>
          <w:lang w:val="en-US"/>
        </w:rPr>
        <w:t>(</w:t>
      </w:r>
      <w:r w:rsidR="00E26FF9" w:rsidRPr="007C2A76">
        <w:rPr>
          <w:rFonts w:ascii="Verdana" w:hAnsi="Verdana"/>
          <w:color w:val="000000"/>
          <w:sz w:val="14"/>
          <w:szCs w:val="14"/>
          <w:lang w:val="en-US"/>
        </w:rPr>
        <w:t>V</w:t>
      </w:r>
      <w:r w:rsidR="00E26DB3" w:rsidRPr="007C2A76">
        <w:rPr>
          <w:rFonts w:ascii="Verdana" w:hAnsi="Verdana"/>
          <w:color w:val="000000"/>
          <w:sz w:val="14"/>
          <w:szCs w:val="14"/>
          <w:lang w:val="en-US"/>
        </w:rPr>
        <w:t>.</w:t>
      </w:r>
      <w:r w:rsidR="00B62C6F" w:rsidRPr="007C2A76">
        <w:rPr>
          <w:rFonts w:ascii="Verdana" w:hAnsi="Verdana"/>
          <w:color w:val="000000"/>
          <w:sz w:val="14"/>
          <w:szCs w:val="14"/>
          <w:lang w:val="en-US"/>
        </w:rPr>
        <w:t xml:space="preserve"> </w:t>
      </w:r>
      <w:r w:rsidR="00E26FF9" w:rsidRPr="007C2A76">
        <w:rPr>
          <w:rFonts w:ascii="Verdana" w:hAnsi="Verdana"/>
          <w:color w:val="000000"/>
          <w:sz w:val="14"/>
          <w:szCs w:val="14"/>
          <w:lang w:val="en-US"/>
        </w:rPr>
        <w:t>GATINOIS</w:t>
      </w:r>
      <w:r w:rsidR="00E26DB3" w:rsidRPr="007C2A76">
        <w:rPr>
          <w:rFonts w:ascii="Verdana" w:hAnsi="Verdana"/>
          <w:color w:val="000000"/>
          <w:sz w:val="14"/>
          <w:szCs w:val="14"/>
          <w:lang w:val="en-US"/>
        </w:rPr>
        <w:t>)</w:t>
      </w:r>
    </w:p>
    <w:p w14:paraId="29DDDF3E" w14:textId="3196B85F" w:rsidR="00F20231" w:rsidRPr="007C2A76" w:rsidRDefault="00F0171B" w:rsidP="00250901">
      <w:pPr>
        <w:tabs>
          <w:tab w:val="left" w:pos="1418"/>
          <w:tab w:val="left" w:pos="2835"/>
          <w:tab w:val="left" w:pos="3402"/>
        </w:tabs>
        <w:ind w:right="-293"/>
        <w:jc w:val="both"/>
        <w:rPr>
          <w:rFonts w:ascii="Verdana" w:hAnsi="Verdana"/>
          <w:sz w:val="14"/>
          <w:szCs w:val="14"/>
          <w:lang w:val="en-US"/>
        </w:rPr>
      </w:pPr>
      <w:r w:rsidRPr="007C2A76">
        <w:rPr>
          <w:rFonts w:ascii="Verdana" w:hAnsi="Verdana"/>
          <w:sz w:val="14"/>
          <w:szCs w:val="14"/>
          <w:lang w:val="en-US"/>
        </w:rPr>
        <w:tab/>
        <w:t xml:space="preserve">        </w:t>
      </w:r>
      <w:r w:rsidR="00E26DB3" w:rsidRPr="007C2A76">
        <w:rPr>
          <w:rFonts w:ascii="Verdana" w:hAnsi="Verdana"/>
          <w:sz w:val="14"/>
          <w:szCs w:val="14"/>
          <w:lang w:val="en-US"/>
        </w:rPr>
        <w:t>18h30-</w:t>
      </w:r>
      <w:proofErr w:type="gramStart"/>
      <w:r w:rsidR="00E26DB3" w:rsidRPr="007C2A76">
        <w:rPr>
          <w:rFonts w:ascii="Verdana" w:hAnsi="Verdana"/>
          <w:sz w:val="14"/>
          <w:szCs w:val="14"/>
          <w:lang w:val="en-US"/>
        </w:rPr>
        <w:t xml:space="preserve">20h00 </w:t>
      </w:r>
      <w:r w:rsidR="0034399D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CA0A4B" w:rsidRPr="007C2A76">
        <w:rPr>
          <w:rFonts w:ascii="Verdana" w:hAnsi="Verdana"/>
          <w:sz w:val="14"/>
          <w:szCs w:val="14"/>
          <w:lang w:val="en-US"/>
        </w:rPr>
        <w:t>TD</w:t>
      </w:r>
      <w:proofErr w:type="gramEnd"/>
      <w:r w:rsidR="00CA0A4B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893CA9">
        <w:rPr>
          <w:rFonts w:ascii="Verdana" w:hAnsi="Verdana"/>
          <w:sz w:val="14"/>
          <w:szCs w:val="14"/>
          <w:lang w:val="en-US"/>
        </w:rPr>
        <w:t>3</w:t>
      </w:r>
      <w:r w:rsidR="00DE76DE" w:rsidRPr="007C2A76">
        <w:rPr>
          <w:rFonts w:ascii="Verdana" w:hAnsi="Verdana"/>
          <w:sz w:val="14"/>
          <w:szCs w:val="14"/>
          <w:lang w:val="en-US"/>
        </w:rPr>
        <w:t>6.</w:t>
      </w:r>
      <w:r w:rsidR="00893CA9">
        <w:rPr>
          <w:rFonts w:ascii="Verdana" w:hAnsi="Verdana"/>
          <w:sz w:val="14"/>
          <w:szCs w:val="14"/>
          <w:lang w:val="en-US"/>
        </w:rPr>
        <w:t>415</w:t>
      </w:r>
      <w:r w:rsidR="00DE76DE">
        <w:rPr>
          <w:rFonts w:ascii="Verdana" w:hAnsi="Verdana"/>
          <w:sz w:val="14"/>
          <w:szCs w:val="14"/>
          <w:lang w:val="en-US"/>
        </w:rPr>
        <w:t xml:space="preserve">  </w:t>
      </w:r>
      <w:r w:rsidR="00F20231" w:rsidRPr="007C2A76">
        <w:rPr>
          <w:rFonts w:ascii="Verdana" w:hAnsi="Verdana"/>
          <w:color w:val="000000"/>
          <w:sz w:val="14"/>
          <w:szCs w:val="14"/>
          <w:lang w:val="en-US"/>
        </w:rPr>
        <w:t>CM</w:t>
      </w:r>
      <w:r w:rsidR="00DE76DE">
        <w:rPr>
          <w:rFonts w:ascii="Verdana" w:hAnsi="Verdana"/>
          <w:color w:val="000000"/>
          <w:sz w:val="14"/>
          <w:szCs w:val="14"/>
          <w:lang w:val="en-US"/>
        </w:rPr>
        <w:t>6</w:t>
      </w:r>
      <w:r w:rsidR="00F20231" w:rsidRPr="007C2A76">
        <w:rPr>
          <w:rFonts w:ascii="Verdana" w:hAnsi="Verdana"/>
          <w:color w:val="000000"/>
          <w:sz w:val="14"/>
          <w:szCs w:val="14"/>
          <w:lang w:val="en-US"/>
        </w:rPr>
        <w:t xml:space="preserve">: </w:t>
      </w:r>
      <w:r w:rsidR="00605D99" w:rsidRPr="007C2A76">
        <w:rPr>
          <w:rFonts w:ascii="Verdana" w:hAnsi="Verdana"/>
          <w:sz w:val="14"/>
          <w:szCs w:val="14"/>
          <w:lang w:val="en-US"/>
        </w:rPr>
        <w:t>Classical, molecular cytogenetics, and wide-genomic analyses</w:t>
      </w:r>
      <w:r w:rsidR="00605D99" w:rsidRPr="007C2A76">
        <w:rPr>
          <w:rFonts w:ascii="Verdana" w:hAnsi="Verdana"/>
          <w:color w:val="000000"/>
          <w:sz w:val="14"/>
          <w:szCs w:val="14"/>
          <w:lang w:val="en-US"/>
        </w:rPr>
        <w:t xml:space="preserve"> (2)</w:t>
      </w:r>
      <w:r w:rsidR="00605D99" w:rsidRPr="007C2A76" w:rsidDel="00605D99">
        <w:rPr>
          <w:rFonts w:ascii="Verdana" w:hAnsi="Verdana"/>
          <w:color w:val="000000"/>
          <w:sz w:val="14"/>
          <w:szCs w:val="14"/>
          <w:lang w:val="en-US"/>
        </w:rPr>
        <w:t xml:space="preserve"> </w:t>
      </w:r>
      <w:r w:rsidR="00CC1009" w:rsidRPr="007C2A76">
        <w:rPr>
          <w:rFonts w:ascii="Verdana" w:hAnsi="Verdana"/>
          <w:color w:val="000000"/>
          <w:sz w:val="14"/>
          <w:szCs w:val="14"/>
          <w:lang w:val="en-US"/>
        </w:rPr>
        <w:t>(</w:t>
      </w:r>
      <w:r w:rsidR="00E26FF9" w:rsidRPr="007C2A76">
        <w:rPr>
          <w:rFonts w:ascii="Verdana" w:hAnsi="Verdana"/>
          <w:color w:val="000000"/>
          <w:sz w:val="14"/>
          <w:szCs w:val="14"/>
          <w:lang w:val="en-US"/>
        </w:rPr>
        <w:t>V. GATINOIS</w:t>
      </w:r>
      <w:r w:rsidR="00E26DB3" w:rsidRPr="007C2A76">
        <w:rPr>
          <w:rFonts w:ascii="Verdana" w:hAnsi="Verdana"/>
          <w:color w:val="000000"/>
          <w:sz w:val="14"/>
          <w:szCs w:val="14"/>
          <w:lang w:val="en-US"/>
        </w:rPr>
        <w:t xml:space="preserve">) </w:t>
      </w:r>
    </w:p>
    <w:p w14:paraId="3FCA11A2" w14:textId="77777777" w:rsidR="00C04412" w:rsidRPr="007C2A76" w:rsidRDefault="001238C2" w:rsidP="005A3771">
      <w:pPr>
        <w:tabs>
          <w:tab w:val="left" w:pos="1418"/>
          <w:tab w:val="left" w:pos="2835"/>
          <w:tab w:val="left" w:pos="3402"/>
        </w:tabs>
        <w:ind w:right="-293"/>
        <w:jc w:val="both"/>
        <w:rPr>
          <w:rFonts w:ascii="Verdana" w:hAnsi="Verdana"/>
          <w:color w:val="000000"/>
          <w:sz w:val="14"/>
          <w:szCs w:val="14"/>
          <w:lang w:val="en-US"/>
        </w:rPr>
      </w:pPr>
      <w:r w:rsidRPr="007C2A76">
        <w:rPr>
          <w:rFonts w:ascii="Verdana" w:hAnsi="Verdana"/>
          <w:color w:val="000000"/>
          <w:sz w:val="18"/>
          <w:szCs w:val="18"/>
          <w:lang w:val="en-US"/>
        </w:rPr>
        <w:t>--------------------------------------------------------------------------------------------------------------------------------</w:t>
      </w:r>
    </w:p>
    <w:p w14:paraId="461351F6" w14:textId="189F2F8B" w:rsidR="00E26DB3" w:rsidRPr="007C2A76" w:rsidRDefault="0026259B" w:rsidP="005A3771">
      <w:pPr>
        <w:tabs>
          <w:tab w:val="left" w:pos="1418"/>
          <w:tab w:val="left" w:pos="2835"/>
          <w:tab w:val="left" w:pos="3402"/>
        </w:tabs>
        <w:ind w:right="-293"/>
        <w:jc w:val="both"/>
        <w:rPr>
          <w:rFonts w:ascii="Verdana" w:hAnsi="Verdana"/>
          <w:color w:val="000000"/>
          <w:sz w:val="14"/>
          <w:szCs w:val="14"/>
          <w:lang w:val="en-US"/>
        </w:rPr>
      </w:pPr>
      <w:r w:rsidRPr="007C2A76">
        <w:rPr>
          <w:rFonts w:ascii="Verdana" w:hAnsi="Verdana"/>
          <w:color w:val="000000"/>
          <w:sz w:val="14"/>
          <w:szCs w:val="18"/>
          <w:lang w:val="en-US"/>
        </w:rPr>
        <w:t>S41</w:t>
      </w:r>
      <w:r w:rsidR="002E021D" w:rsidRPr="007C2A76">
        <w:rPr>
          <w:rFonts w:ascii="Verdana" w:hAnsi="Verdana"/>
          <w:color w:val="000000"/>
          <w:sz w:val="14"/>
          <w:szCs w:val="18"/>
          <w:lang w:val="en-US"/>
        </w:rPr>
        <w:t xml:space="preserve"> -</w:t>
      </w:r>
      <w:r w:rsidR="002E021D" w:rsidRPr="007C2A76">
        <w:rPr>
          <w:rFonts w:ascii="Verdana" w:hAnsi="Verdana"/>
          <w:color w:val="000000"/>
          <w:sz w:val="14"/>
          <w:szCs w:val="14"/>
          <w:lang w:val="en-US"/>
        </w:rPr>
        <w:t xml:space="preserve"> </w:t>
      </w:r>
      <w:r w:rsidR="00C27494" w:rsidRPr="007C2A76">
        <w:rPr>
          <w:rFonts w:ascii="Verdana" w:hAnsi="Verdana"/>
          <w:sz w:val="14"/>
          <w:szCs w:val="14"/>
          <w:lang w:val="en-US"/>
        </w:rPr>
        <w:t>Tues</w:t>
      </w:r>
      <w:r w:rsidR="00D405B4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8045F4">
        <w:rPr>
          <w:rFonts w:ascii="Verdana" w:hAnsi="Verdana"/>
          <w:sz w:val="14"/>
          <w:szCs w:val="14"/>
          <w:lang w:val="en-US"/>
        </w:rPr>
        <w:t>08</w:t>
      </w:r>
      <w:r w:rsidR="00CD553A" w:rsidRPr="007C2A76">
        <w:rPr>
          <w:rFonts w:ascii="Verdana" w:hAnsi="Verdana"/>
          <w:sz w:val="14"/>
          <w:szCs w:val="14"/>
          <w:lang w:val="en-US"/>
        </w:rPr>
        <w:t>/10/</w:t>
      </w:r>
      <w:r w:rsidR="00C27494" w:rsidRPr="007C2A76">
        <w:rPr>
          <w:rFonts w:ascii="Verdana" w:hAnsi="Verdana"/>
          <w:sz w:val="14"/>
          <w:szCs w:val="14"/>
          <w:lang w:val="en-US"/>
        </w:rPr>
        <w:t>202</w:t>
      </w:r>
      <w:r w:rsidR="008045F4">
        <w:rPr>
          <w:rFonts w:ascii="Verdana" w:hAnsi="Verdana"/>
          <w:sz w:val="14"/>
          <w:szCs w:val="14"/>
          <w:lang w:val="en-US"/>
        </w:rPr>
        <w:t>4</w:t>
      </w:r>
      <w:r w:rsidR="00E6071B" w:rsidRPr="007C2A76">
        <w:rPr>
          <w:rFonts w:ascii="Verdana" w:hAnsi="Verdana"/>
          <w:sz w:val="14"/>
          <w:szCs w:val="14"/>
          <w:lang w:val="en-US"/>
        </w:rPr>
        <w:t xml:space="preserve">   </w:t>
      </w:r>
      <w:r w:rsidR="0053015F" w:rsidRPr="007C2A76">
        <w:rPr>
          <w:rFonts w:ascii="Verdana" w:hAnsi="Verdana"/>
          <w:sz w:val="14"/>
          <w:szCs w:val="14"/>
          <w:lang w:val="en-US"/>
        </w:rPr>
        <w:t>16h45-</w:t>
      </w:r>
      <w:proofErr w:type="gramStart"/>
      <w:r w:rsidR="0053015F" w:rsidRPr="007C2A76">
        <w:rPr>
          <w:rFonts w:ascii="Verdana" w:hAnsi="Verdana"/>
          <w:sz w:val="14"/>
          <w:szCs w:val="14"/>
          <w:lang w:val="en-US"/>
        </w:rPr>
        <w:t>18h15</w:t>
      </w:r>
      <w:r w:rsidR="0034399D" w:rsidRPr="007C2A76">
        <w:rPr>
          <w:rFonts w:ascii="Verdana" w:hAnsi="Verdana"/>
          <w:sz w:val="14"/>
          <w:szCs w:val="14"/>
          <w:lang w:val="en-US"/>
        </w:rPr>
        <w:t xml:space="preserve">  </w:t>
      </w:r>
      <w:r w:rsidR="00CA0A4B" w:rsidRPr="007C2A76">
        <w:rPr>
          <w:rFonts w:ascii="Verdana" w:hAnsi="Verdana"/>
          <w:sz w:val="14"/>
          <w:szCs w:val="14"/>
          <w:lang w:val="en-US"/>
        </w:rPr>
        <w:t>TD</w:t>
      </w:r>
      <w:proofErr w:type="gramEnd"/>
      <w:r w:rsidR="00CA0A4B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893CA9">
        <w:rPr>
          <w:rFonts w:ascii="Verdana" w:hAnsi="Verdana"/>
          <w:sz w:val="14"/>
          <w:szCs w:val="14"/>
          <w:lang w:val="en-US"/>
        </w:rPr>
        <w:t>3</w:t>
      </w:r>
      <w:r w:rsidR="00DE76DE" w:rsidRPr="007C2A76">
        <w:rPr>
          <w:rFonts w:ascii="Verdana" w:hAnsi="Verdana"/>
          <w:sz w:val="14"/>
          <w:szCs w:val="14"/>
          <w:lang w:val="en-US"/>
        </w:rPr>
        <w:t>6.</w:t>
      </w:r>
      <w:r w:rsidR="00893CA9">
        <w:rPr>
          <w:rFonts w:ascii="Verdana" w:hAnsi="Verdana"/>
          <w:sz w:val="14"/>
          <w:szCs w:val="14"/>
          <w:lang w:val="en-US"/>
        </w:rPr>
        <w:t>415</w:t>
      </w:r>
      <w:r w:rsidR="00EB2D48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DE76DE">
        <w:rPr>
          <w:rFonts w:ascii="Verdana" w:hAnsi="Verdana"/>
          <w:sz w:val="14"/>
          <w:szCs w:val="14"/>
          <w:lang w:val="en-US"/>
        </w:rPr>
        <w:t xml:space="preserve"> </w:t>
      </w:r>
      <w:r w:rsidR="005D2CF2" w:rsidRPr="007C2A76">
        <w:rPr>
          <w:rFonts w:ascii="Verdana" w:hAnsi="Verdana"/>
          <w:sz w:val="14"/>
          <w:szCs w:val="14"/>
          <w:lang w:val="en-US"/>
        </w:rPr>
        <w:t>CM</w:t>
      </w:r>
      <w:r w:rsidR="00DE76DE">
        <w:rPr>
          <w:rFonts w:ascii="Verdana" w:hAnsi="Verdana"/>
          <w:sz w:val="14"/>
          <w:szCs w:val="14"/>
          <w:lang w:val="en-US"/>
        </w:rPr>
        <w:t>7</w:t>
      </w:r>
      <w:r w:rsidR="005D2CF2" w:rsidRPr="007C2A76">
        <w:rPr>
          <w:rFonts w:ascii="Verdana" w:hAnsi="Verdana"/>
          <w:sz w:val="14"/>
          <w:szCs w:val="14"/>
          <w:lang w:val="en-US"/>
        </w:rPr>
        <w:t xml:space="preserve">: </w:t>
      </w:r>
      <w:r w:rsidR="004F5FC3" w:rsidRPr="007C2A76">
        <w:rPr>
          <w:rFonts w:ascii="Verdana" w:hAnsi="Verdana"/>
          <w:sz w:val="14"/>
          <w:szCs w:val="14"/>
          <w:lang w:val="en-US"/>
        </w:rPr>
        <w:t>Pathological mechanisms of human genome mutations</w:t>
      </w:r>
      <w:r w:rsidR="00E26DB3" w:rsidRPr="007C2A76">
        <w:rPr>
          <w:rFonts w:ascii="Verdana" w:hAnsi="Verdana"/>
          <w:sz w:val="14"/>
          <w:szCs w:val="14"/>
          <w:lang w:val="en-US"/>
        </w:rPr>
        <w:t xml:space="preserve"> (1) </w:t>
      </w:r>
      <w:r w:rsidR="00E26DB3" w:rsidRPr="003643CB">
        <w:rPr>
          <w:rFonts w:ascii="Verdana" w:hAnsi="Verdana"/>
          <w:color w:val="92D050"/>
          <w:sz w:val="14"/>
          <w:szCs w:val="14"/>
          <w:lang w:val="en-US"/>
        </w:rPr>
        <w:t>(</w:t>
      </w:r>
      <w:r w:rsidR="00CA5D85" w:rsidRPr="003643CB">
        <w:rPr>
          <w:rFonts w:ascii="Verdana" w:hAnsi="Verdana"/>
          <w:color w:val="92D050"/>
          <w:sz w:val="14"/>
          <w:szCs w:val="14"/>
          <w:lang w:val="en-US"/>
        </w:rPr>
        <w:t>F. PARIS</w:t>
      </w:r>
      <w:r w:rsidR="00E26DB3" w:rsidRPr="003643CB">
        <w:rPr>
          <w:rFonts w:ascii="Verdana" w:hAnsi="Verdana"/>
          <w:color w:val="92D050"/>
          <w:sz w:val="14"/>
          <w:szCs w:val="14"/>
          <w:lang w:val="en-US"/>
        </w:rPr>
        <w:t>)</w:t>
      </w:r>
    </w:p>
    <w:p w14:paraId="6E3C2999" w14:textId="66FC0272" w:rsidR="00E26DB3" w:rsidRPr="007C2A76" w:rsidRDefault="005D2CF2" w:rsidP="00383C15">
      <w:pPr>
        <w:tabs>
          <w:tab w:val="left" w:pos="1418"/>
          <w:tab w:val="left" w:pos="2835"/>
          <w:tab w:val="left" w:pos="3402"/>
        </w:tabs>
        <w:ind w:right="-293"/>
        <w:jc w:val="both"/>
        <w:rPr>
          <w:rFonts w:ascii="Verdana" w:hAnsi="Verdana"/>
          <w:sz w:val="14"/>
          <w:szCs w:val="14"/>
          <w:lang w:val="en-US"/>
        </w:rPr>
      </w:pPr>
      <w:r w:rsidRPr="007C2A76">
        <w:rPr>
          <w:rFonts w:ascii="Verdana" w:hAnsi="Verdana"/>
          <w:color w:val="000000"/>
          <w:sz w:val="14"/>
          <w:szCs w:val="14"/>
          <w:lang w:val="en-US"/>
        </w:rPr>
        <w:tab/>
        <w:t xml:space="preserve"> </w:t>
      </w:r>
      <w:r w:rsidR="00C27494" w:rsidRPr="007C2A76">
        <w:rPr>
          <w:rFonts w:ascii="Verdana" w:hAnsi="Verdana"/>
          <w:color w:val="000000"/>
          <w:sz w:val="14"/>
          <w:szCs w:val="14"/>
          <w:lang w:val="en-US"/>
        </w:rPr>
        <w:t xml:space="preserve">       </w:t>
      </w:r>
      <w:r w:rsidR="00D44B06" w:rsidRPr="007C2A76">
        <w:rPr>
          <w:rFonts w:ascii="Verdana" w:hAnsi="Verdana"/>
          <w:color w:val="000000"/>
          <w:sz w:val="14"/>
          <w:szCs w:val="14"/>
          <w:lang w:val="en-US"/>
        </w:rPr>
        <w:t>18h30-</w:t>
      </w:r>
      <w:proofErr w:type="gramStart"/>
      <w:r w:rsidR="00D44B06" w:rsidRPr="007C2A76">
        <w:rPr>
          <w:rFonts w:ascii="Verdana" w:hAnsi="Verdana"/>
          <w:color w:val="000000"/>
          <w:sz w:val="14"/>
          <w:szCs w:val="14"/>
          <w:lang w:val="en-US"/>
        </w:rPr>
        <w:t xml:space="preserve">20h00 </w:t>
      </w:r>
      <w:r w:rsidR="0034399D" w:rsidRPr="007C2A76">
        <w:rPr>
          <w:rFonts w:ascii="Verdana" w:hAnsi="Verdana"/>
          <w:color w:val="000000"/>
          <w:sz w:val="14"/>
          <w:szCs w:val="14"/>
          <w:lang w:val="en-US"/>
        </w:rPr>
        <w:t xml:space="preserve"> </w:t>
      </w:r>
      <w:r w:rsidR="00CA0A4B" w:rsidRPr="007C2A76">
        <w:rPr>
          <w:rFonts w:ascii="Verdana" w:hAnsi="Verdana"/>
          <w:sz w:val="14"/>
          <w:szCs w:val="14"/>
          <w:lang w:val="en-US"/>
        </w:rPr>
        <w:t>TD</w:t>
      </w:r>
      <w:proofErr w:type="gramEnd"/>
      <w:r w:rsidR="00CA0A4B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893CA9">
        <w:rPr>
          <w:rFonts w:ascii="Verdana" w:hAnsi="Verdana"/>
          <w:sz w:val="14"/>
          <w:szCs w:val="14"/>
          <w:lang w:val="en-US"/>
        </w:rPr>
        <w:t>3</w:t>
      </w:r>
      <w:r w:rsidR="00DE76DE" w:rsidRPr="007C2A76">
        <w:rPr>
          <w:rFonts w:ascii="Verdana" w:hAnsi="Verdana"/>
          <w:sz w:val="14"/>
          <w:szCs w:val="14"/>
          <w:lang w:val="en-US"/>
        </w:rPr>
        <w:t>6.</w:t>
      </w:r>
      <w:r w:rsidR="00893CA9">
        <w:rPr>
          <w:rFonts w:ascii="Verdana" w:hAnsi="Verdana"/>
          <w:sz w:val="14"/>
          <w:szCs w:val="14"/>
          <w:lang w:val="en-US"/>
        </w:rPr>
        <w:t>415</w:t>
      </w:r>
      <w:r w:rsidR="00DE76DE">
        <w:rPr>
          <w:rFonts w:ascii="Verdana" w:hAnsi="Verdana"/>
          <w:sz w:val="14"/>
          <w:szCs w:val="14"/>
          <w:lang w:val="en-US"/>
        </w:rPr>
        <w:t xml:space="preserve">  </w:t>
      </w:r>
      <w:r w:rsidRPr="007C2A76">
        <w:rPr>
          <w:rFonts w:ascii="Verdana" w:hAnsi="Verdana"/>
          <w:color w:val="000000"/>
          <w:sz w:val="14"/>
          <w:szCs w:val="14"/>
          <w:lang w:val="en-US"/>
        </w:rPr>
        <w:t>CM</w:t>
      </w:r>
      <w:r w:rsidR="00DE76DE">
        <w:rPr>
          <w:rFonts w:ascii="Verdana" w:hAnsi="Verdana"/>
          <w:color w:val="000000"/>
          <w:sz w:val="14"/>
          <w:szCs w:val="14"/>
          <w:lang w:val="en-US"/>
        </w:rPr>
        <w:t>8</w:t>
      </w:r>
      <w:r w:rsidRPr="007C2A76">
        <w:rPr>
          <w:rFonts w:ascii="Verdana" w:hAnsi="Verdana"/>
          <w:sz w:val="14"/>
          <w:szCs w:val="14"/>
          <w:lang w:val="en-US"/>
        </w:rPr>
        <w:t xml:space="preserve">: </w:t>
      </w:r>
      <w:r w:rsidR="004F5FC3" w:rsidRPr="007C2A76">
        <w:rPr>
          <w:rFonts w:ascii="Verdana" w:hAnsi="Verdana"/>
          <w:sz w:val="14"/>
          <w:szCs w:val="14"/>
          <w:lang w:val="en-US"/>
        </w:rPr>
        <w:t>Pathological mechanisms of human genome mutations</w:t>
      </w:r>
      <w:r w:rsidR="00E26DB3" w:rsidRPr="007C2A76">
        <w:rPr>
          <w:rFonts w:ascii="Verdana" w:hAnsi="Verdana"/>
          <w:sz w:val="14"/>
          <w:szCs w:val="14"/>
          <w:lang w:val="en-US"/>
        </w:rPr>
        <w:t xml:space="preserve"> (2) (M. COSSEE)</w:t>
      </w:r>
    </w:p>
    <w:p w14:paraId="1514CD9E" w14:textId="77777777" w:rsidR="00C04412" w:rsidRPr="007C2A76" w:rsidRDefault="002E7698" w:rsidP="00383C15">
      <w:pPr>
        <w:tabs>
          <w:tab w:val="left" w:pos="1418"/>
          <w:tab w:val="left" w:pos="2835"/>
          <w:tab w:val="left" w:pos="3402"/>
        </w:tabs>
        <w:ind w:right="-293"/>
        <w:jc w:val="both"/>
        <w:rPr>
          <w:rFonts w:ascii="Verdana" w:hAnsi="Verdana"/>
          <w:sz w:val="14"/>
          <w:szCs w:val="14"/>
          <w:lang w:val="en-US"/>
        </w:rPr>
      </w:pPr>
      <w:r w:rsidRPr="007C2A76">
        <w:rPr>
          <w:rFonts w:ascii="Verdana" w:hAnsi="Verdana"/>
          <w:color w:val="000000"/>
          <w:sz w:val="18"/>
          <w:szCs w:val="18"/>
          <w:lang w:val="en-US"/>
        </w:rPr>
        <w:t>-----------------</w:t>
      </w:r>
      <w:r w:rsidR="00A415CF" w:rsidRPr="007C2A76">
        <w:rPr>
          <w:rFonts w:ascii="Verdana" w:hAnsi="Verdana"/>
          <w:color w:val="000000"/>
          <w:sz w:val="18"/>
          <w:szCs w:val="18"/>
          <w:lang w:val="en-US"/>
        </w:rPr>
        <w:t>------</w:t>
      </w:r>
      <w:r w:rsidRPr="007C2A76">
        <w:rPr>
          <w:rFonts w:ascii="Verdana" w:hAnsi="Verdana"/>
          <w:color w:val="000000"/>
          <w:sz w:val="18"/>
          <w:szCs w:val="18"/>
          <w:lang w:val="en-US"/>
        </w:rPr>
        <w:t>--------------------------------------------------------------------------------------------------------</w:t>
      </w:r>
    </w:p>
    <w:p w14:paraId="5A20E3C3" w14:textId="71ACB53B" w:rsidR="00AC113C" w:rsidRPr="0012477F" w:rsidRDefault="0026259B" w:rsidP="00AC113C">
      <w:pPr>
        <w:tabs>
          <w:tab w:val="left" w:pos="1418"/>
          <w:tab w:val="left" w:pos="1985"/>
          <w:tab w:val="left" w:pos="2835"/>
          <w:tab w:val="left" w:pos="3402"/>
        </w:tabs>
        <w:ind w:right="-293"/>
        <w:jc w:val="both"/>
        <w:rPr>
          <w:rFonts w:ascii="Verdana" w:hAnsi="Verdana"/>
          <w:sz w:val="14"/>
          <w:szCs w:val="14"/>
          <w:lang w:val="en-US"/>
        </w:rPr>
      </w:pPr>
      <w:r w:rsidRPr="007C2A76">
        <w:rPr>
          <w:rFonts w:ascii="Verdana" w:hAnsi="Verdana"/>
          <w:color w:val="000000"/>
          <w:sz w:val="14"/>
          <w:szCs w:val="18"/>
          <w:lang w:val="en-US"/>
        </w:rPr>
        <w:t>S42</w:t>
      </w:r>
      <w:r w:rsidR="002E7698" w:rsidRPr="007C2A76">
        <w:rPr>
          <w:rFonts w:ascii="Verdana" w:hAnsi="Verdana"/>
          <w:color w:val="000000"/>
          <w:sz w:val="14"/>
          <w:szCs w:val="18"/>
          <w:lang w:val="en-US"/>
        </w:rPr>
        <w:t xml:space="preserve"> -</w:t>
      </w:r>
      <w:r w:rsidR="00C27494" w:rsidRPr="007C2A76">
        <w:rPr>
          <w:rFonts w:ascii="Verdana" w:hAnsi="Verdana"/>
          <w:color w:val="000000"/>
          <w:sz w:val="14"/>
          <w:szCs w:val="14"/>
          <w:lang w:val="en-US"/>
        </w:rPr>
        <w:t xml:space="preserve"> Tues</w:t>
      </w:r>
      <w:r w:rsidR="00EB2D48" w:rsidRPr="007C2A76">
        <w:rPr>
          <w:rFonts w:ascii="Verdana" w:hAnsi="Verdana"/>
          <w:sz w:val="14"/>
          <w:szCs w:val="14"/>
          <w:lang w:val="en-US"/>
        </w:rPr>
        <w:t xml:space="preserve"> 1</w:t>
      </w:r>
      <w:r w:rsidR="008045F4">
        <w:rPr>
          <w:rFonts w:ascii="Verdana" w:hAnsi="Verdana"/>
          <w:sz w:val="14"/>
          <w:szCs w:val="14"/>
          <w:lang w:val="en-US"/>
        </w:rPr>
        <w:t>5</w:t>
      </w:r>
      <w:r w:rsidR="00CD553A" w:rsidRPr="007C2A76">
        <w:rPr>
          <w:rFonts w:ascii="Verdana" w:hAnsi="Verdana"/>
          <w:sz w:val="14"/>
          <w:szCs w:val="14"/>
          <w:lang w:val="en-US"/>
        </w:rPr>
        <w:t>/10/</w:t>
      </w:r>
      <w:r w:rsidR="00C27494" w:rsidRPr="007C2A76">
        <w:rPr>
          <w:rFonts w:ascii="Verdana" w:hAnsi="Verdana"/>
          <w:sz w:val="14"/>
          <w:szCs w:val="14"/>
          <w:lang w:val="en-US"/>
        </w:rPr>
        <w:t>202</w:t>
      </w:r>
      <w:r w:rsidR="008045F4">
        <w:rPr>
          <w:rFonts w:ascii="Verdana" w:hAnsi="Verdana"/>
          <w:sz w:val="14"/>
          <w:szCs w:val="14"/>
          <w:lang w:val="en-US"/>
        </w:rPr>
        <w:t>4</w:t>
      </w:r>
      <w:r w:rsidR="00F0171B" w:rsidRPr="007C2A76">
        <w:rPr>
          <w:rFonts w:ascii="Verdana" w:hAnsi="Verdana"/>
          <w:sz w:val="14"/>
          <w:szCs w:val="14"/>
          <w:lang w:val="en-US"/>
        </w:rPr>
        <w:t xml:space="preserve">  </w:t>
      </w:r>
      <w:r w:rsidR="00E02688">
        <w:rPr>
          <w:rFonts w:ascii="Verdana" w:hAnsi="Verdana"/>
          <w:sz w:val="14"/>
          <w:szCs w:val="14"/>
          <w:lang w:val="en-US"/>
        </w:rPr>
        <w:t xml:space="preserve">  </w:t>
      </w:r>
      <w:r w:rsidR="00385DE8" w:rsidRPr="007C2A76">
        <w:rPr>
          <w:rFonts w:ascii="Verdana" w:hAnsi="Verdana"/>
          <w:sz w:val="14"/>
          <w:szCs w:val="14"/>
          <w:lang w:val="en-US"/>
        </w:rPr>
        <w:t>1</w:t>
      </w:r>
      <w:r w:rsidR="002E7698" w:rsidRPr="007C2A76">
        <w:rPr>
          <w:rFonts w:ascii="Verdana" w:hAnsi="Verdana"/>
          <w:color w:val="000000"/>
          <w:sz w:val="14"/>
          <w:szCs w:val="14"/>
          <w:lang w:val="en-US"/>
        </w:rPr>
        <w:t>6h45-18h15</w:t>
      </w:r>
      <w:r w:rsidR="0034399D" w:rsidRPr="007C2A76">
        <w:rPr>
          <w:rFonts w:ascii="Verdana" w:hAnsi="Verdana"/>
          <w:color w:val="000000"/>
          <w:sz w:val="14"/>
          <w:szCs w:val="14"/>
          <w:lang w:val="en-US"/>
        </w:rPr>
        <w:t xml:space="preserve"> </w:t>
      </w:r>
      <w:r w:rsidR="00CA0A4B" w:rsidRPr="007C2A76">
        <w:rPr>
          <w:rFonts w:ascii="Verdana" w:hAnsi="Verdana"/>
          <w:sz w:val="14"/>
          <w:szCs w:val="14"/>
          <w:lang w:val="en-US"/>
        </w:rPr>
        <w:t xml:space="preserve">TD </w:t>
      </w:r>
      <w:proofErr w:type="gramStart"/>
      <w:r w:rsidR="00893CA9">
        <w:rPr>
          <w:rFonts w:ascii="Verdana" w:hAnsi="Verdana"/>
          <w:sz w:val="14"/>
          <w:szCs w:val="14"/>
          <w:lang w:val="en-US"/>
        </w:rPr>
        <w:t>3</w:t>
      </w:r>
      <w:r w:rsidR="00DE76DE" w:rsidRPr="007C2A76">
        <w:rPr>
          <w:rFonts w:ascii="Verdana" w:hAnsi="Verdana"/>
          <w:sz w:val="14"/>
          <w:szCs w:val="14"/>
          <w:lang w:val="en-US"/>
        </w:rPr>
        <w:t>6.</w:t>
      </w:r>
      <w:r w:rsidR="00893CA9">
        <w:rPr>
          <w:rFonts w:ascii="Verdana" w:hAnsi="Verdana"/>
          <w:sz w:val="14"/>
          <w:szCs w:val="14"/>
          <w:lang w:val="en-US"/>
        </w:rPr>
        <w:t>415</w:t>
      </w:r>
      <w:r w:rsidR="00E6071B" w:rsidRPr="007C2A76">
        <w:rPr>
          <w:rFonts w:ascii="Verdana" w:hAnsi="Verdana"/>
          <w:color w:val="000000"/>
          <w:sz w:val="14"/>
          <w:szCs w:val="14"/>
          <w:lang w:val="en-US"/>
        </w:rPr>
        <w:t xml:space="preserve"> </w:t>
      </w:r>
      <w:r w:rsidR="00E02688">
        <w:rPr>
          <w:rFonts w:ascii="Verdana" w:hAnsi="Verdana"/>
          <w:color w:val="000000"/>
          <w:sz w:val="14"/>
          <w:szCs w:val="14"/>
          <w:lang w:val="en-US"/>
        </w:rPr>
        <w:t xml:space="preserve"> </w:t>
      </w:r>
      <w:r w:rsidR="00AC6E31" w:rsidRPr="007C2A76">
        <w:rPr>
          <w:rFonts w:ascii="Verdana" w:hAnsi="Verdana"/>
          <w:sz w:val="14"/>
          <w:szCs w:val="14"/>
          <w:lang w:val="en-US"/>
        </w:rPr>
        <w:t>CM</w:t>
      </w:r>
      <w:r w:rsidR="00DE76DE">
        <w:rPr>
          <w:rFonts w:ascii="Verdana" w:hAnsi="Verdana"/>
          <w:sz w:val="14"/>
          <w:szCs w:val="14"/>
          <w:lang w:val="en-US"/>
        </w:rPr>
        <w:t>9</w:t>
      </w:r>
      <w:proofErr w:type="gramEnd"/>
      <w:r w:rsidR="00AC6E31" w:rsidRPr="007C2A76">
        <w:rPr>
          <w:rFonts w:ascii="Verdana" w:hAnsi="Verdana"/>
          <w:sz w:val="14"/>
          <w:szCs w:val="14"/>
          <w:lang w:val="en-US"/>
        </w:rPr>
        <w:t xml:space="preserve">: NGS strategies </w:t>
      </w:r>
      <w:r w:rsidR="00385DE8" w:rsidRPr="007C2A76">
        <w:rPr>
          <w:rFonts w:ascii="Verdana" w:hAnsi="Verdana"/>
          <w:sz w:val="14"/>
          <w:szCs w:val="14"/>
          <w:lang w:val="en-US"/>
        </w:rPr>
        <w:t>(</w:t>
      </w:r>
      <w:r w:rsidR="00912455">
        <w:rPr>
          <w:rFonts w:ascii="Verdana" w:hAnsi="Verdana"/>
          <w:sz w:val="14"/>
          <w:szCs w:val="14"/>
          <w:lang w:val="en-US"/>
        </w:rPr>
        <w:t>M COSSEE</w:t>
      </w:r>
      <w:r w:rsidR="00385DE8" w:rsidRPr="0012477F">
        <w:rPr>
          <w:rFonts w:ascii="Verdana" w:hAnsi="Verdana"/>
          <w:sz w:val="14"/>
          <w:szCs w:val="14"/>
          <w:lang w:val="en-US"/>
        </w:rPr>
        <w:t>)</w:t>
      </w:r>
      <w:r w:rsidR="00AC6E31" w:rsidRPr="0012477F">
        <w:rPr>
          <w:rFonts w:ascii="Verdana" w:hAnsi="Verdana"/>
          <w:sz w:val="14"/>
          <w:szCs w:val="14"/>
          <w:lang w:val="en-US"/>
        </w:rPr>
        <w:tab/>
      </w:r>
    </w:p>
    <w:p w14:paraId="3ACEA6FA" w14:textId="3AB69ED5" w:rsidR="005D2CF2" w:rsidRPr="007C2A76" w:rsidRDefault="00F0171B" w:rsidP="00416281">
      <w:pPr>
        <w:tabs>
          <w:tab w:val="left" w:pos="1418"/>
          <w:tab w:val="left" w:pos="1985"/>
          <w:tab w:val="left" w:pos="3402"/>
        </w:tabs>
        <w:ind w:right="-293"/>
        <w:jc w:val="both"/>
        <w:rPr>
          <w:rFonts w:ascii="Verdana" w:hAnsi="Verdana"/>
          <w:sz w:val="14"/>
          <w:szCs w:val="14"/>
          <w:lang w:val="en-US"/>
        </w:rPr>
      </w:pPr>
      <w:r w:rsidRPr="0012477F">
        <w:rPr>
          <w:rFonts w:ascii="Verdana" w:hAnsi="Verdana"/>
          <w:sz w:val="14"/>
          <w:szCs w:val="14"/>
          <w:lang w:val="en-US"/>
        </w:rPr>
        <w:tab/>
        <w:t xml:space="preserve">         </w:t>
      </w:r>
      <w:r w:rsidR="002E7698" w:rsidRPr="0012477F">
        <w:rPr>
          <w:rFonts w:ascii="Verdana" w:hAnsi="Verdana"/>
          <w:sz w:val="14"/>
          <w:szCs w:val="14"/>
          <w:lang w:val="en-US"/>
        </w:rPr>
        <w:t>18h30-20h00</w:t>
      </w:r>
      <w:r w:rsidR="00CA0A4B" w:rsidRPr="0012477F">
        <w:rPr>
          <w:rFonts w:ascii="Verdana" w:hAnsi="Verdana"/>
          <w:sz w:val="14"/>
          <w:szCs w:val="14"/>
          <w:lang w:val="en-US"/>
        </w:rPr>
        <w:t xml:space="preserve"> TD </w:t>
      </w:r>
      <w:proofErr w:type="gramStart"/>
      <w:r w:rsidR="00893CA9">
        <w:rPr>
          <w:rFonts w:ascii="Verdana" w:hAnsi="Verdana"/>
          <w:sz w:val="14"/>
          <w:szCs w:val="14"/>
          <w:lang w:val="en-US"/>
        </w:rPr>
        <w:t>3</w:t>
      </w:r>
      <w:r w:rsidR="00DE76DE" w:rsidRPr="007C2A76">
        <w:rPr>
          <w:rFonts w:ascii="Verdana" w:hAnsi="Verdana"/>
          <w:sz w:val="14"/>
          <w:szCs w:val="14"/>
          <w:lang w:val="en-US"/>
        </w:rPr>
        <w:t>6.</w:t>
      </w:r>
      <w:r w:rsidR="00893CA9">
        <w:rPr>
          <w:rFonts w:ascii="Verdana" w:hAnsi="Verdana"/>
          <w:sz w:val="14"/>
          <w:szCs w:val="14"/>
          <w:lang w:val="en-US"/>
        </w:rPr>
        <w:t>415</w:t>
      </w:r>
      <w:r w:rsidR="00DE76DE">
        <w:rPr>
          <w:rFonts w:ascii="Verdana" w:hAnsi="Verdana"/>
          <w:sz w:val="14"/>
          <w:szCs w:val="14"/>
          <w:lang w:val="en-US"/>
        </w:rPr>
        <w:t xml:space="preserve"> </w:t>
      </w:r>
      <w:r w:rsidR="00E02688">
        <w:rPr>
          <w:rFonts w:ascii="Verdana" w:hAnsi="Verdana"/>
          <w:sz w:val="14"/>
          <w:szCs w:val="14"/>
          <w:lang w:val="en-US"/>
        </w:rPr>
        <w:t xml:space="preserve"> </w:t>
      </w:r>
      <w:r w:rsidR="00DE76DE">
        <w:rPr>
          <w:rFonts w:ascii="Verdana" w:hAnsi="Verdana"/>
          <w:sz w:val="14"/>
          <w:szCs w:val="14"/>
          <w:lang w:val="en-US"/>
        </w:rPr>
        <w:t>CM10</w:t>
      </w:r>
      <w:proofErr w:type="gramEnd"/>
      <w:r w:rsidR="00A20548" w:rsidRPr="0012477F">
        <w:rPr>
          <w:rFonts w:ascii="Verdana" w:hAnsi="Verdana"/>
          <w:sz w:val="14"/>
          <w:szCs w:val="14"/>
          <w:lang w:val="en-US"/>
        </w:rPr>
        <w:t xml:space="preserve">: </w:t>
      </w:r>
      <w:r w:rsidR="00AC6E31" w:rsidRPr="0012477F">
        <w:rPr>
          <w:rFonts w:ascii="Verdana" w:hAnsi="Verdana"/>
          <w:sz w:val="14"/>
          <w:szCs w:val="14"/>
          <w:lang w:val="en-US"/>
        </w:rPr>
        <w:t>NGS strategies: application to inherited diseases (</w:t>
      </w:r>
      <w:r w:rsidR="00912455">
        <w:rPr>
          <w:rFonts w:ascii="Verdana" w:hAnsi="Verdana"/>
          <w:sz w:val="14"/>
          <w:szCs w:val="14"/>
          <w:lang w:val="en-US"/>
        </w:rPr>
        <w:t>M COSSEE</w:t>
      </w:r>
      <w:r w:rsidR="00AC6E31" w:rsidRPr="007C2A76">
        <w:rPr>
          <w:rFonts w:ascii="Verdana" w:hAnsi="Verdana"/>
          <w:sz w:val="14"/>
          <w:szCs w:val="14"/>
          <w:lang w:val="en-US"/>
        </w:rPr>
        <w:t>)</w:t>
      </w:r>
      <w:r w:rsidR="00D405B4" w:rsidRPr="007C2A76">
        <w:rPr>
          <w:rFonts w:ascii="Verdana" w:hAnsi="Verdana"/>
          <w:sz w:val="14"/>
          <w:szCs w:val="14"/>
          <w:lang w:val="en-US"/>
        </w:rPr>
        <w:t xml:space="preserve"> </w:t>
      </w:r>
    </w:p>
    <w:p w14:paraId="24E89751" w14:textId="77777777" w:rsidR="00176F3F" w:rsidRPr="007C2A76" w:rsidRDefault="007A40A4" w:rsidP="005D2CF2">
      <w:pPr>
        <w:tabs>
          <w:tab w:val="left" w:pos="1418"/>
          <w:tab w:val="left" w:pos="2835"/>
          <w:tab w:val="left" w:pos="3402"/>
        </w:tabs>
        <w:ind w:right="-293"/>
        <w:jc w:val="both"/>
        <w:rPr>
          <w:rFonts w:ascii="Verdana" w:hAnsi="Verdana"/>
          <w:sz w:val="14"/>
          <w:lang w:val="en-US"/>
        </w:rPr>
      </w:pPr>
      <w:r w:rsidRPr="007C2A76">
        <w:rPr>
          <w:rFonts w:ascii="Verdana" w:hAnsi="Verdana"/>
          <w:color w:val="000000"/>
          <w:sz w:val="18"/>
          <w:szCs w:val="18"/>
          <w:lang w:val="en-US"/>
        </w:rPr>
        <w:t>--------------------------------------------------------------------------------------------------------------------------------</w:t>
      </w:r>
      <w:r w:rsidR="0045716F" w:rsidRPr="007C2A76">
        <w:rPr>
          <w:rFonts w:ascii="Verdana" w:hAnsi="Verdana"/>
          <w:color w:val="000000"/>
          <w:sz w:val="14"/>
          <w:szCs w:val="14"/>
          <w:lang w:val="en-US"/>
        </w:rPr>
        <w:t xml:space="preserve"> </w:t>
      </w:r>
    </w:p>
    <w:p w14:paraId="47AA3B1B" w14:textId="1EE19803" w:rsidR="008045F4" w:rsidRPr="007C2A76" w:rsidRDefault="0026259B" w:rsidP="008045F4">
      <w:pPr>
        <w:tabs>
          <w:tab w:val="left" w:pos="1418"/>
          <w:tab w:val="left" w:pos="1985"/>
          <w:tab w:val="left" w:pos="2835"/>
          <w:tab w:val="left" w:pos="3402"/>
        </w:tabs>
        <w:ind w:right="-293"/>
        <w:jc w:val="both"/>
        <w:rPr>
          <w:rFonts w:ascii="Verdana" w:hAnsi="Verdana"/>
          <w:sz w:val="14"/>
          <w:szCs w:val="14"/>
          <w:lang w:val="en-US"/>
        </w:rPr>
      </w:pPr>
      <w:r w:rsidRPr="007C2A76">
        <w:rPr>
          <w:rFonts w:ascii="Verdana" w:hAnsi="Verdana"/>
          <w:color w:val="000000"/>
          <w:sz w:val="14"/>
          <w:szCs w:val="18"/>
          <w:lang w:val="en-US"/>
        </w:rPr>
        <w:t>S43</w:t>
      </w:r>
      <w:r w:rsidR="002E7698" w:rsidRPr="007C2A76">
        <w:rPr>
          <w:rFonts w:ascii="Verdana" w:hAnsi="Verdana"/>
          <w:color w:val="000000"/>
          <w:sz w:val="14"/>
          <w:szCs w:val="18"/>
          <w:lang w:val="en-US"/>
        </w:rPr>
        <w:t xml:space="preserve"> -</w:t>
      </w:r>
      <w:r w:rsidR="002E7698" w:rsidRPr="007C2A76">
        <w:rPr>
          <w:rFonts w:ascii="Verdana" w:hAnsi="Verdana"/>
          <w:color w:val="000000"/>
          <w:sz w:val="14"/>
          <w:szCs w:val="14"/>
          <w:lang w:val="en-US"/>
        </w:rPr>
        <w:t xml:space="preserve"> </w:t>
      </w:r>
      <w:r w:rsidR="00C27494" w:rsidRPr="007C2A76">
        <w:rPr>
          <w:rFonts w:ascii="Verdana" w:hAnsi="Verdana"/>
          <w:color w:val="000000"/>
          <w:sz w:val="14"/>
          <w:szCs w:val="14"/>
          <w:lang w:val="en-US"/>
        </w:rPr>
        <w:t>Tues</w:t>
      </w:r>
      <w:r w:rsidR="00EB2D48" w:rsidRPr="007C2A76">
        <w:rPr>
          <w:rFonts w:ascii="Verdana" w:hAnsi="Verdana"/>
          <w:sz w:val="14"/>
          <w:szCs w:val="14"/>
          <w:lang w:val="en-US"/>
        </w:rPr>
        <w:t xml:space="preserve"> 2</w:t>
      </w:r>
      <w:r w:rsidR="008045F4">
        <w:rPr>
          <w:rFonts w:ascii="Verdana" w:hAnsi="Verdana"/>
          <w:sz w:val="14"/>
          <w:szCs w:val="14"/>
          <w:lang w:val="en-US"/>
        </w:rPr>
        <w:t>2</w:t>
      </w:r>
      <w:r w:rsidR="00CD553A" w:rsidRPr="007C2A76">
        <w:rPr>
          <w:rFonts w:ascii="Verdana" w:hAnsi="Verdana"/>
          <w:sz w:val="14"/>
          <w:szCs w:val="14"/>
          <w:lang w:val="en-US"/>
        </w:rPr>
        <w:t>/10/</w:t>
      </w:r>
      <w:r w:rsidR="00C27494" w:rsidRPr="007C2A76">
        <w:rPr>
          <w:rFonts w:ascii="Verdana" w:hAnsi="Verdana"/>
          <w:sz w:val="14"/>
          <w:szCs w:val="14"/>
          <w:lang w:val="en-US"/>
        </w:rPr>
        <w:t>202</w:t>
      </w:r>
      <w:r w:rsidR="008045F4">
        <w:rPr>
          <w:rFonts w:ascii="Verdana" w:hAnsi="Verdana"/>
          <w:sz w:val="14"/>
          <w:szCs w:val="14"/>
          <w:lang w:val="en-US"/>
        </w:rPr>
        <w:t>4</w:t>
      </w:r>
      <w:r w:rsidR="002E7698" w:rsidRPr="007C2A76">
        <w:rPr>
          <w:rFonts w:ascii="Verdana" w:hAnsi="Verdana"/>
          <w:sz w:val="14"/>
          <w:szCs w:val="14"/>
          <w:lang w:val="en-US"/>
        </w:rPr>
        <w:t xml:space="preserve">    </w:t>
      </w:r>
      <w:r w:rsidR="008045F4" w:rsidRPr="007C2A76">
        <w:rPr>
          <w:rFonts w:ascii="Verdana" w:hAnsi="Verdana"/>
          <w:color w:val="000000"/>
          <w:sz w:val="14"/>
          <w:szCs w:val="14"/>
          <w:lang w:val="en-US"/>
        </w:rPr>
        <w:t>16h45-</w:t>
      </w:r>
      <w:proofErr w:type="gramStart"/>
      <w:r w:rsidR="008045F4" w:rsidRPr="007C2A76">
        <w:rPr>
          <w:rFonts w:ascii="Verdana" w:hAnsi="Verdana"/>
          <w:color w:val="000000"/>
          <w:sz w:val="14"/>
          <w:szCs w:val="14"/>
          <w:lang w:val="en-US"/>
        </w:rPr>
        <w:t xml:space="preserve">18h15  </w:t>
      </w:r>
      <w:r w:rsidR="008045F4" w:rsidRPr="007C2A76">
        <w:rPr>
          <w:rFonts w:ascii="Verdana" w:hAnsi="Verdana"/>
          <w:sz w:val="14"/>
          <w:szCs w:val="14"/>
          <w:lang w:val="en-US"/>
        </w:rPr>
        <w:t>TD</w:t>
      </w:r>
      <w:proofErr w:type="gramEnd"/>
      <w:r w:rsidR="008045F4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E623F9">
        <w:rPr>
          <w:rFonts w:ascii="Verdana" w:hAnsi="Verdana"/>
          <w:sz w:val="14"/>
          <w:szCs w:val="14"/>
          <w:lang w:val="en-US"/>
        </w:rPr>
        <w:t>3</w:t>
      </w:r>
      <w:r w:rsidR="00DE76DE" w:rsidRPr="007C2A76">
        <w:rPr>
          <w:rFonts w:ascii="Verdana" w:hAnsi="Verdana"/>
          <w:sz w:val="14"/>
          <w:szCs w:val="14"/>
          <w:lang w:val="en-US"/>
        </w:rPr>
        <w:t>6.</w:t>
      </w:r>
      <w:r w:rsidR="00E623F9">
        <w:rPr>
          <w:rFonts w:ascii="Verdana" w:hAnsi="Verdana"/>
          <w:sz w:val="14"/>
          <w:szCs w:val="14"/>
          <w:lang w:val="en-US"/>
        </w:rPr>
        <w:t>415</w:t>
      </w:r>
      <w:r w:rsidR="00DE76DE">
        <w:rPr>
          <w:rFonts w:ascii="Verdana" w:hAnsi="Verdana"/>
          <w:sz w:val="14"/>
          <w:szCs w:val="14"/>
          <w:lang w:val="en-US"/>
        </w:rPr>
        <w:t xml:space="preserve"> </w:t>
      </w:r>
      <w:r w:rsidR="008045F4" w:rsidRPr="007C2A76">
        <w:rPr>
          <w:rFonts w:ascii="Verdana" w:hAnsi="Verdana"/>
          <w:sz w:val="14"/>
          <w:szCs w:val="14"/>
          <w:lang w:val="en-US"/>
        </w:rPr>
        <w:t>CM1</w:t>
      </w:r>
      <w:r w:rsidR="00DE76DE">
        <w:rPr>
          <w:rFonts w:ascii="Verdana" w:hAnsi="Verdana"/>
          <w:sz w:val="14"/>
          <w:szCs w:val="14"/>
          <w:lang w:val="en-US"/>
        </w:rPr>
        <w:t>1</w:t>
      </w:r>
      <w:r w:rsidR="008045F4" w:rsidRPr="007C2A76">
        <w:rPr>
          <w:rFonts w:ascii="Verdana" w:hAnsi="Verdana"/>
          <w:sz w:val="14"/>
          <w:szCs w:val="14"/>
          <w:lang w:val="en-US"/>
        </w:rPr>
        <w:t xml:space="preserve">: </w:t>
      </w:r>
      <w:r w:rsidR="008045F4">
        <w:rPr>
          <w:rFonts w:ascii="Verdana" w:hAnsi="Verdana"/>
          <w:color w:val="000000" w:themeColor="text1"/>
          <w:sz w:val="14"/>
          <w:szCs w:val="14"/>
          <w:lang w:val="en-US"/>
        </w:rPr>
        <w:t>Coding and non-coding RNA in inherited diseases</w:t>
      </w:r>
      <w:r w:rsidR="008045F4" w:rsidRPr="007C2A76">
        <w:rPr>
          <w:rFonts w:ascii="Verdana" w:hAnsi="Verdana"/>
          <w:sz w:val="14"/>
          <w:szCs w:val="14"/>
          <w:lang w:val="en-US"/>
        </w:rPr>
        <w:t xml:space="preserve"> (</w:t>
      </w:r>
      <w:r w:rsidR="008045F4" w:rsidRPr="00013BAE">
        <w:rPr>
          <w:rFonts w:ascii="Verdana" w:hAnsi="Verdana"/>
          <w:sz w:val="14"/>
          <w:szCs w:val="14"/>
          <w:highlight w:val="yellow"/>
          <w:lang w:val="en-US"/>
        </w:rPr>
        <w:t>M. TAULAN-CADARS</w:t>
      </w:r>
      <w:r w:rsidR="008045F4" w:rsidRPr="007C2A76">
        <w:rPr>
          <w:rFonts w:ascii="Verdana" w:hAnsi="Verdana"/>
          <w:sz w:val="14"/>
          <w:szCs w:val="14"/>
          <w:lang w:val="en-US"/>
        </w:rPr>
        <w:t>)</w:t>
      </w:r>
    </w:p>
    <w:p w14:paraId="0A01D7BE" w14:textId="6996961E" w:rsidR="00176F3F" w:rsidRPr="007C2A76" w:rsidRDefault="008045F4" w:rsidP="00EB2D48">
      <w:pPr>
        <w:tabs>
          <w:tab w:val="left" w:pos="1418"/>
          <w:tab w:val="left" w:pos="2835"/>
          <w:tab w:val="left" w:pos="3402"/>
        </w:tabs>
        <w:ind w:right="-293"/>
        <w:jc w:val="both"/>
        <w:rPr>
          <w:rFonts w:ascii="Verdana" w:hAnsi="Verdana"/>
          <w:sz w:val="14"/>
          <w:szCs w:val="14"/>
          <w:lang w:val="en-US"/>
        </w:rPr>
      </w:pPr>
      <w:r w:rsidRPr="007C2A76">
        <w:rPr>
          <w:rFonts w:ascii="Verdana" w:hAnsi="Verdana"/>
          <w:sz w:val="14"/>
          <w:szCs w:val="14"/>
          <w:lang w:val="en-US"/>
        </w:rPr>
        <w:tab/>
        <w:t xml:space="preserve">         18h30-</w:t>
      </w:r>
      <w:proofErr w:type="gramStart"/>
      <w:r w:rsidRPr="007C2A76">
        <w:rPr>
          <w:rFonts w:ascii="Verdana" w:hAnsi="Verdana"/>
          <w:sz w:val="14"/>
          <w:szCs w:val="14"/>
          <w:lang w:val="en-US"/>
        </w:rPr>
        <w:t>20h00  TD</w:t>
      </w:r>
      <w:proofErr w:type="gramEnd"/>
      <w:r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783E3E">
        <w:rPr>
          <w:rFonts w:ascii="Verdana" w:hAnsi="Verdana"/>
          <w:sz w:val="14"/>
          <w:szCs w:val="14"/>
          <w:lang w:val="en-US"/>
        </w:rPr>
        <w:t>3</w:t>
      </w:r>
      <w:r w:rsidR="00DE76DE" w:rsidRPr="007C2A76">
        <w:rPr>
          <w:rFonts w:ascii="Verdana" w:hAnsi="Verdana"/>
          <w:sz w:val="14"/>
          <w:szCs w:val="14"/>
          <w:lang w:val="en-US"/>
        </w:rPr>
        <w:t>6.</w:t>
      </w:r>
      <w:r w:rsidR="00783E3E">
        <w:rPr>
          <w:rFonts w:ascii="Verdana" w:hAnsi="Verdana"/>
          <w:sz w:val="14"/>
          <w:szCs w:val="14"/>
          <w:lang w:val="en-US"/>
        </w:rPr>
        <w:t>415</w:t>
      </w:r>
      <w:r w:rsidR="00DE76DE">
        <w:rPr>
          <w:rFonts w:ascii="Verdana" w:hAnsi="Verdana"/>
          <w:sz w:val="14"/>
          <w:szCs w:val="14"/>
          <w:lang w:val="en-US"/>
        </w:rPr>
        <w:t xml:space="preserve"> </w:t>
      </w:r>
      <w:r w:rsidR="00DE76DE">
        <w:rPr>
          <w:rFonts w:ascii="Verdana" w:hAnsi="Verdana"/>
          <w:color w:val="000000"/>
          <w:sz w:val="14"/>
          <w:szCs w:val="14"/>
          <w:lang w:val="en-US"/>
        </w:rPr>
        <w:t>CM12</w:t>
      </w:r>
      <w:r w:rsidRPr="007C2A76">
        <w:rPr>
          <w:rFonts w:ascii="Verdana" w:hAnsi="Verdana"/>
          <w:color w:val="000000"/>
          <w:sz w:val="14"/>
          <w:szCs w:val="14"/>
          <w:lang w:val="en-US"/>
        </w:rPr>
        <w:t xml:space="preserve">:  </w:t>
      </w:r>
      <w:r>
        <w:rPr>
          <w:rFonts w:ascii="Verdana" w:hAnsi="Verdana"/>
          <w:color w:val="000000"/>
          <w:sz w:val="14"/>
          <w:szCs w:val="14"/>
          <w:lang w:val="en-US"/>
        </w:rPr>
        <w:t>A</w:t>
      </w:r>
      <w:r w:rsidRPr="007C2A76">
        <w:rPr>
          <w:rFonts w:ascii="Verdana" w:hAnsi="Verdana"/>
          <w:sz w:val="14"/>
          <w:szCs w:val="14"/>
          <w:lang w:val="en-US"/>
        </w:rPr>
        <w:t>pplication</w:t>
      </w:r>
      <w:r>
        <w:rPr>
          <w:rFonts w:ascii="Verdana" w:hAnsi="Verdana"/>
          <w:sz w:val="14"/>
          <w:szCs w:val="14"/>
          <w:lang w:val="en-US"/>
        </w:rPr>
        <w:t xml:space="preserve"> of RNA sequencing </w:t>
      </w:r>
      <w:r w:rsidRPr="007C2A76">
        <w:rPr>
          <w:rFonts w:ascii="Verdana" w:hAnsi="Verdana"/>
          <w:sz w:val="14"/>
          <w:szCs w:val="14"/>
          <w:lang w:val="en-US"/>
        </w:rPr>
        <w:t>(</w:t>
      </w:r>
      <w:r w:rsidRPr="00013BAE">
        <w:rPr>
          <w:rFonts w:ascii="Verdana" w:hAnsi="Verdana"/>
          <w:sz w:val="14"/>
          <w:szCs w:val="14"/>
          <w:highlight w:val="yellow"/>
          <w:lang w:val="en-US"/>
        </w:rPr>
        <w:t>M. TAULAN-CADARS</w:t>
      </w:r>
      <w:r>
        <w:rPr>
          <w:rFonts w:ascii="Verdana" w:hAnsi="Verdana"/>
          <w:sz w:val="14"/>
          <w:szCs w:val="14"/>
          <w:lang w:val="en-US"/>
        </w:rPr>
        <w:t>)</w:t>
      </w:r>
      <w:r w:rsidRPr="007C2A76">
        <w:rPr>
          <w:rFonts w:ascii="Verdana" w:hAnsi="Verdana"/>
          <w:color w:val="000000"/>
          <w:sz w:val="14"/>
          <w:szCs w:val="14"/>
          <w:lang w:val="en-US"/>
        </w:rPr>
        <w:t xml:space="preserve">                    </w:t>
      </w:r>
    </w:p>
    <w:p w14:paraId="03BE5B49" w14:textId="77777777" w:rsidR="00176F3F" w:rsidRPr="007C2A76" w:rsidRDefault="002E7698" w:rsidP="005D2CF2">
      <w:pPr>
        <w:tabs>
          <w:tab w:val="left" w:pos="1418"/>
          <w:tab w:val="left" w:pos="1985"/>
          <w:tab w:val="left" w:pos="2835"/>
          <w:tab w:val="left" w:pos="3402"/>
        </w:tabs>
        <w:ind w:right="-293"/>
        <w:jc w:val="both"/>
        <w:rPr>
          <w:rFonts w:ascii="Verdana" w:hAnsi="Verdana"/>
          <w:sz w:val="14"/>
          <w:szCs w:val="14"/>
          <w:lang w:val="en-US"/>
        </w:rPr>
      </w:pPr>
      <w:r w:rsidRPr="007C2A76">
        <w:rPr>
          <w:rFonts w:ascii="Verdana" w:hAnsi="Verdana"/>
          <w:color w:val="000000"/>
          <w:sz w:val="18"/>
          <w:szCs w:val="18"/>
          <w:lang w:val="en-US"/>
        </w:rPr>
        <w:t>--------------------------------------------------------------------------------------------------------------------------------</w:t>
      </w:r>
      <w:r w:rsidRPr="007C2A76">
        <w:rPr>
          <w:rFonts w:ascii="Verdana" w:hAnsi="Verdana"/>
          <w:color w:val="000000"/>
          <w:sz w:val="14"/>
          <w:szCs w:val="14"/>
          <w:lang w:val="en-US"/>
        </w:rPr>
        <w:t xml:space="preserve"> </w:t>
      </w:r>
    </w:p>
    <w:p w14:paraId="38C0A908" w14:textId="77777777" w:rsidR="00D41FAB" w:rsidRPr="007C2A76" w:rsidRDefault="0026259B" w:rsidP="00D41FAB">
      <w:pPr>
        <w:tabs>
          <w:tab w:val="left" w:pos="1418"/>
          <w:tab w:val="left" w:pos="2835"/>
          <w:tab w:val="left" w:pos="3402"/>
        </w:tabs>
        <w:ind w:right="-293"/>
        <w:jc w:val="both"/>
        <w:rPr>
          <w:rFonts w:ascii="Verdana" w:hAnsi="Verdana"/>
          <w:sz w:val="16"/>
          <w:szCs w:val="16"/>
          <w:lang w:val="en-US"/>
        </w:rPr>
      </w:pPr>
      <w:r w:rsidRPr="007C2A76">
        <w:rPr>
          <w:rFonts w:ascii="Verdana" w:hAnsi="Verdana"/>
          <w:b/>
          <w:color w:val="000000"/>
          <w:sz w:val="14"/>
          <w:szCs w:val="18"/>
          <w:lang w:val="en-US"/>
        </w:rPr>
        <w:t>S44</w:t>
      </w:r>
      <w:r w:rsidR="002E7698" w:rsidRPr="007C2A76">
        <w:rPr>
          <w:rFonts w:ascii="Verdana" w:hAnsi="Verdana"/>
          <w:b/>
          <w:color w:val="000000"/>
          <w:sz w:val="14"/>
          <w:szCs w:val="18"/>
          <w:lang w:val="en-US"/>
        </w:rPr>
        <w:t xml:space="preserve"> –</w:t>
      </w:r>
      <w:r w:rsidR="002E7698" w:rsidRPr="007C2A76">
        <w:rPr>
          <w:rFonts w:ascii="Verdana" w:hAnsi="Verdana"/>
          <w:color w:val="000000"/>
          <w:sz w:val="14"/>
          <w:szCs w:val="14"/>
          <w:lang w:val="en-US"/>
        </w:rPr>
        <w:t xml:space="preserve"> </w:t>
      </w:r>
      <w:r w:rsidR="002E7698" w:rsidRPr="007C2A76">
        <w:rPr>
          <w:rFonts w:ascii="Verdana" w:hAnsi="Verdana"/>
          <w:b/>
          <w:sz w:val="16"/>
          <w:szCs w:val="16"/>
          <w:lang w:val="en-US"/>
        </w:rPr>
        <w:tab/>
      </w:r>
      <w:r w:rsidR="002E7698" w:rsidRPr="007C2A76">
        <w:rPr>
          <w:rFonts w:ascii="Verdana" w:hAnsi="Verdana"/>
          <w:b/>
          <w:sz w:val="16"/>
          <w:szCs w:val="16"/>
          <w:lang w:val="en-US"/>
        </w:rPr>
        <w:tab/>
      </w:r>
      <w:r w:rsidR="002E7698" w:rsidRPr="007C2A76">
        <w:rPr>
          <w:rFonts w:ascii="Verdana" w:hAnsi="Verdana"/>
          <w:b/>
          <w:sz w:val="16"/>
          <w:szCs w:val="16"/>
          <w:lang w:val="en-US"/>
        </w:rPr>
        <w:tab/>
        <w:t xml:space="preserve">       HOLLIDAYS</w:t>
      </w:r>
    </w:p>
    <w:p w14:paraId="52216382" w14:textId="77777777" w:rsidR="00D41FAB" w:rsidRPr="007C2A76" w:rsidRDefault="002E7698" w:rsidP="00D41FAB">
      <w:pPr>
        <w:tabs>
          <w:tab w:val="left" w:pos="1418"/>
          <w:tab w:val="left" w:pos="2835"/>
          <w:tab w:val="left" w:pos="3402"/>
        </w:tabs>
        <w:ind w:right="-293"/>
        <w:jc w:val="both"/>
        <w:rPr>
          <w:rFonts w:ascii="Verdana" w:hAnsi="Verdana"/>
          <w:sz w:val="16"/>
          <w:szCs w:val="16"/>
          <w:lang w:val="en-US"/>
        </w:rPr>
      </w:pPr>
      <w:r w:rsidRPr="007C2A76">
        <w:rPr>
          <w:rFonts w:ascii="Verdana" w:hAnsi="Verdana"/>
          <w:sz w:val="16"/>
          <w:szCs w:val="16"/>
          <w:lang w:val="en-US"/>
        </w:rPr>
        <w:t>------------------------------------------------------------------------------------------------------------------------------------------------</w:t>
      </w:r>
    </w:p>
    <w:p w14:paraId="17FEC27C" w14:textId="7643E6A3" w:rsidR="008045F4" w:rsidRPr="007C2A76" w:rsidRDefault="0026259B" w:rsidP="008045F4">
      <w:pPr>
        <w:tabs>
          <w:tab w:val="left" w:pos="1418"/>
          <w:tab w:val="left" w:pos="2835"/>
          <w:tab w:val="left" w:pos="3402"/>
        </w:tabs>
        <w:ind w:right="-293"/>
        <w:jc w:val="both"/>
        <w:rPr>
          <w:rFonts w:ascii="Verdana" w:hAnsi="Verdana"/>
          <w:sz w:val="14"/>
          <w:szCs w:val="14"/>
          <w:lang w:val="en-US"/>
        </w:rPr>
      </w:pPr>
      <w:r w:rsidRPr="007C2A76">
        <w:rPr>
          <w:rFonts w:ascii="Verdana" w:hAnsi="Verdana"/>
          <w:sz w:val="14"/>
          <w:lang w:val="en-US"/>
        </w:rPr>
        <w:t>S45</w:t>
      </w:r>
      <w:r w:rsidR="00CD553A" w:rsidRPr="007C2A76">
        <w:rPr>
          <w:rFonts w:ascii="Verdana" w:hAnsi="Verdana"/>
          <w:sz w:val="14"/>
          <w:lang w:val="en-US"/>
        </w:rPr>
        <w:t xml:space="preserve"> - </w:t>
      </w:r>
      <w:r w:rsidR="00EB2D48" w:rsidRPr="007C2A76">
        <w:rPr>
          <w:rFonts w:ascii="Verdana" w:hAnsi="Verdana"/>
          <w:sz w:val="14"/>
          <w:lang w:val="en-US"/>
        </w:rPr>
        <w:t>Tues 0</w:t>
      </w:r>
      <w:r w:rsidR="008045F4">
        <w:rPr>
          <w:rFonts w:ascii="Verdana" w:hAnsi="Verdana"/>
          <w:sz w:val="14"/>
          <w:lang w:val="en-US"/>
        </w:rPr>
        <w:t>5</w:t>
      </w:r>
      <w:r w:rsidR="00CD553A" w:rsidRPr="007C2A76">
        <w:rPr>
          <w:rFonts w:ascii="Verdana" w:hAnsi="Verdana"/>
          <w:sz w:val="14"/>
          <w:lang w:val="en-US"/>
        </w:rPr>
        <w:t>/11/</w:t>
      </w:r>
      <w:r w:rsidR="00C27494" w:rsidRPr="007C2A76">
        <w:rPr>
          <w:rFonts w:ascii="Verdana" w:hAnsi="Verdana"/>
          <w:sz w:val="14"/>
          <w:lang w:val="en-US"/>
        </w:rPr>
        <w:t>202</w:t>
      </w:r>
      <w:r w:rsidR="008045F4">
        <w:rPr>
          <w:rFonts w:ascii="Verdana" w:hAnsi="Verdana"/>
          <w:sz w:val="14"/>
          <w:lang w:val="en-US"/>
        </w:rPr>
        <w:t>4</w:t>
      </w:r>
      <w:r w:rsidR="002E7698" w:rsidRPr="007C2A76">
        <w:rPr>
          <w:rFonts w:ascii="Verdana" w:hAnsi="Verdana"/>
          <w:sz w:val="14"/>
          <w:szCs w:val="14"/>
          <w:lang w:val="en-US"/>
        </w:rPr>
        <w:t xml:space="preserve">    </w:t>
      </w:r>
      <w:r w:rsidR="008045F4" w:rsidRPr="007C2A76">
        <w:rPr>
          <w:rFonts w:ascii="Verdana" w:hAnsi="Verdana"/>
          <w:color w:val="000000"/>
          <w:sz w:val="14"/>
          <w:szCs w:val="14"/>
          <w:lang w:val="en-US"/>
        </w:rPr>
        <w:t>16h45-</w:t>
      </w:r>
      <w:proofErr w:type="gramStart"/>
      <w:r w:rsidR="008045F4" w:rsidRPr="007C2A76">
        <w:rPr>
          <w:rFonts w:ascii="Verdana" w:hAnsi="Verdana"/>
          <w:color w:val="000000"/>
          <w:sz w:val="14"/>
          <w:szCs w:val="14"/>
          <w:lang w:val="en-US"/>
        </w:rPr>
        <w:t>18h15</w:t>
      </w:r>
      <w:r w:rsidR="008045F4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783E3E">
        <w:rPr>
          <w:rFonts w:ascii="Verdana" w:hAnsi="Verdana"/>
          <w:sz w:val="14"/>
          <w:szCs w:val="14"/>
          <w:lang w:val="en-US"/>
        </w:rPr>
        <w:t xml:space="preserve"> </w:t>
      </w:r>
      <w:r w:rsidR="008045F4" w:rsidRPr="007C2A76">
        <w:rPr>
          <w:rFonts w:ascii="Verdana" w:hAnsi="Verdana"/>
          <w:sz w:val="14"/>
          <w:szCs w:val="14"/>
          <w:lang w:val="en-US"/>
        </w:rPr>
        <w:t>TD</w:t>
      </w:r>
      <w:proofErr w:type="gramEnd"/>
      <w:r w:rsidR="008045F4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783E3E">
        <w:rPr>
          <w:rFonts w:ascii="Verdana" w:hAnsi="Verdana"/>
          <w:sz w:val="14"/>
          <w:szCs w:val="14"/>
          <w:lang w:val="en-US"/>
        </w:rPr>
        <w:t>3</w:t>
      </w:r>
      <w:r w:rsidR="00DE76DE">
        <w:rPr>
          <w:rFonts w:ascii="Verdana" w:hAnsi="Verdana"/>
          <w:sz w:val="14"/>
          <w:szCs w:val="14"/>
          <w:lang w:val="en-US"/>
        </w:rPr>
        <w:t>6.</w:t>
      </w:r>
      <w:r w:rsidR="00783E3E">
        <w:rPr>
          <w:rFonts w:ascii="Verdana" w:hAnsi="Verdana"/>
          <w:sz w:val="14"/>
          <w:szCs w:val="14"/>
          <w:lang w:val="en-US"/>
        </w:rPr>
        <w:t>415</w:t>
      </w:r>
      <w:r w:rsidR="008045F4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E02688">
        <w:rPr>
          <w:rFonts w:ascii="Verdana" w:hAnsi="Verdana"/>
          <w:sz w:val="14"/>
          <w:szCs w:val="14"/>
          <w:lang w:val="en-US"/>
        </w:rPr>
        <w:t xml:space="preserve"> </w:t>
      </w:r>
      <w:r w:rsidR="00CA5D85">
        <w:rPr>
          <w:rFonts w:ascii="Verdana" w:hAnsi="Verdana"/>
          <w:sz w:val="14"/>
          <w:szCs w:val="14"/>
          <w:lang w:val="en-US"/>
        </w:rPr>
        <w:t xml:space="preserve"> </w:t>
      </w:r>
      <w:r w:rsidR="008045F4" w:rsidRPr="007C2A76">
        <w:rPr>
          <w:rFonts w:ascii="Verdana" w:hAnsi="Verdana"/>
          <w:sz w:val="14"/>
          <w:szCs w:val="14"/>
          <w:lang w:val="en-US"/>
        </w:rPr>
        <w:t>CM</w:t>
      </w:r>
      <w:r w:rsidR="00DE76DE">
        <w:rPr>
          <w:rFonts w:ascii="Verdana" w:hAnsi="Verdana"/>
          <w:sz w:val="14"/>
          <w:szCs w:val="14"/>
          <w:lang w:val="en-US"/>
        </w:rPr>
        <w:t>13</w:t>
      </w:r>
      <w:r w:rsidR="008045F4" w:rsidRPr="007C2A76">
        <w:rPr>
          <w:rFonts w:ascii="Verdana" w:hAnsi="Verdana"/>
          <w:sz w:val="14"/>
          <w:szCs w:val="14"/>
          <w:lang w:val="en-US"/>
        </w:rPr>
        <w:t>: Neurodegenerative Diseases (1): dementia, Parkinson Disease (M. KOENIG)</w:t>
      </w:r>
    </w:p>
    <w:p w14:paraId="08C6DE9C" w14:textId="6F8256AC" w:rsidR="00416281" w:rsidRPr="007C2A76" w:rsidRDefault="008045F4" w:rsidP="00EB2D48">
      <w:pPr>
        <w:tabs>
          <w:tab w:val="left" w:pos="1418"/>
          <w:tab w:val="left" w:pos="1985"/>
          <w:tab w:val="left" w:pos="2835"/>
          <w:tab w:val="left" w:pos="3402"/>
        </w:tabs>
        <w:ind w:right="-293"/>
        <w:jc w:val="both"/>
        <w:rPr>
          <w:rFonts w:ascii="Verdana" w:hAnsi="Verdana"/>
          <w:color w:val="000000"/>
          <w:sz w:val="14"/>
          <w:szCs w:val="14"/>
          <w:lang w:val="en-US"/>
        </w:rPr>
      </w:pPr>
      <w:r w:rsidRPr="007C2A76">
        <w:rPr>
          <w:rFonts w:ascii="Verdana" w:hAnsi="Verdana"/>
          <w:sz w:val="14"/>
          <w:szCs w:val="14"/>
          <w:lang w:val="en-US"/>
        </w:rPr>
        <w:tab/>
        <w:t xml:space="preserve">         18h30-20h00</w:t>
      </w:r>
      <w:r w:rsidRPr="007C2A76">
        <w:rPr>
          <w:rFonts w:ascii="Verdana" w:hAnsi="Verdana"/>
          <w:sz w:val="14"/>
          <w:szCs w:val="14"/>
          <w:lang w:val="en-US"/>
        </w:rPr>
        <w:tab/>
      </w:r>
      <w:r w:rsidR="00DE76DE">
        <w:rPr>
          <w:rFonts w:ascii="Verdana" w:hAnsi="Verdana"/>
          <w:sz w:val="14"/>
          <w:szCs w:val="14"/>
          <w:lang w:val="en-US"/>
        </w:rPr>
        <w:t xml:space="preserve"> </w:t>
      </w:r>
      <w:r w:rsidRPr="007C2A76">
        <w:rPr>
          <w:rFonts w:ascii="Verdana" w:hAnsi="Verdana"/>
          <w:sz w:val="14"/>
          <w:szCs w:val="14"/>
          <w:lang w:val="en-US"/>
        </w:rPr>
        <w:t xml:space="preserve">TD </w:t>
      </w:r>
      <w:r w:rsidR="00783E3E">
        <w:rPr>
          <w:rFonts w:ascii="Verdana" w:hAnsi="Verdana"/>
          <w:sz w:val="14"/>
          <w:szCs w:val="14"/>
          <w:lang w:val="en-US"/>
        </w:rPr>
        <w:t>3</w:t>
      </w:r>
      <w:r w:rsidR="00DE76DE">
        <w:rPr>
          <w:rFonts w:ascii="Verdana" w:hAnsi="Verdana"/>
          <w:sz w:val="14"/>
          <w:szCs w:val="14"/>
          <w:lang w:val="en-US"/>
        </w:rPr>
        <w:t>6.</w:t>
      </w:r>
      <w:r w:rsidR="00783E3E">
        <w:rPr>
          <w:rFonts w:ascii="Verdana" w:hAnsi="Verdana"/>
          <w:sz w:val="14"/>
          <w:szCs w:val="14"/>
          <w:lang w:val="en-US"/>
        </w:rPr>
        <w:t>415</w:t>
      </w:r>
      <w:r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E02688">
        <w:rPr>
          <w:rFonts w:ascii="Verdana" w:hAnsi="Verdana"/>
          <w:sz w:val="14"/>
          <w:szCs w:val="14"/>
          <w:lang w:val="en-US"/>
        </w:rPr>
        <w:t xml:space="preserve"> </w:t>
      </w:r>
      <w:r w:rsidR="00CA5D85">
        <w:rPr>
          <w:rFonts w:ascii="Verdana" w:hAnsi="Verdana"/>
          <w:sz w:val="14"/>
          <w:szCs w:val="14"/>
          <w:lang w:val="en-US"/>
        </w:rPr>
        <w:t xml:space="preserve"> </w:t>
      </w:r>
      <w:r w:rsidRPr="007C2A76">
        <w:rPr>
          <w:rFonts w:ascii="Verdana" w:hAnsi="Verdana"/>
          <w:sz w:val="14"/>
          <w:szCs w:val="14"/>
          <w:lang w:val="en-US"/>
        </w:rPr>
        <w:t>CM1</w:t>
      </w:r>
      <w:r w:rsidR="00DE76DE">
        <w:rPr>
          <w:rFonts w:ascii="Verdana" w:hAnsi="Verdana"/>
          <w:sz w:val="14"/>
          <w:szCs w:val="14"/>
          <w:lang w:val="en-US"/>
        </w:rPr>
        <w:t>4</w:t>
      </w:r>
      <w:r w:rsidRPr="007C2A76">
        <w:rPr>
          <w:rFonts w:ascii="Verdana" w:hAnsi="Verdana"/>
          <w:sz w:val="14"/>
          <w:szCs w:val="14"/>
          <w:lang w:val="en-US"/>
        </w:rPr>
        <w:t>: Neurodegenerative Diseases (2): ataxias and spastic paraplegias (M. KOENIG)</w:t>
      </w:r>
      <w:r w:rsidRPr="007C2A76">
        <w:rPr>
          <w:rFonts w:ascii="Verdana" w:hAnsi="Verdana"/>
          <w:sz w:val="14"/>
          <w:szCs w:val="14"/>
          <w:lang w:val="en-US"/>
        </w:rPr>
        <w:tab/>
      </w:r>
    </w:p>
    <w:p w14:paraId="5056B68D" w14:textId="79BB6790" w:rsidR="001876D5" w:rsidRPr="007C2A76" w:rsidRDefault="002E7698" w:rsidP="00440983">
      <w:pPr>
        <w:tabs>
          <w:tab w:val="left" w:pos="1418"/>
          <w:tab w:val="left" w:pos="1985"/>
          <w:tab w:val="left" w:pos="2835"/>
          <w:tab w:val="left" w:pos="3402"/>
        </w:tabs>
        <w:ind w:right="-293"/>
        <w:jc w:val="both"/>
        <w:rPr>
          <w:rFonts w:ascii="Verdana" w:hAnsi="Verdana"/>
          <w:color w:val="000000"/>
          <w:sz w:val="18"/>
          <w:szCs w:val="18"/>
          <w:lang w:val="en-US"/>
        </w:rPr>
      </w:pPr>
      <w:r w:rsidRPr="007C2A76">
        <w:rPr>
          <w:rFonts w:ascii="Verdana" w:hAnsi="Verdana"/>
          <w:color w:val="000000"/>
          <w:sz w:val="18"/>
          <w:szCs w:val="18"/>
          <w:lang w:val="en-US"/>
        </w:rPr>
        <w:t>---------------------------------------------------------------------------------------------------------------------------</w:t>
      </w:r>
    </w:p>
    <w:p w14:paraId="29A61BB0" w14:textId="3DF8C4E5" w:rsidR="00EB2D48" w:rsidRPr="007C2A76" w:rsidRDefault="0026259B" w:rsidP="00807573">
      <w:pPr>
        <w:tabs>
          <w:tab w:val="left" w:pos="1418"/>
          <w:tab w:val="left" w:pos="1985"/>
          <w:tab w:val="left" w:pos="2835"/>
          <w:tab w:val="left" w:pos="3402"/>
        </w:tabs>
        <w:ind w:right="-293"/>
        <w:jc w:val="both"/>
        <w:rPr>
          <w:rFonts w:ascii="Verdana" w:hAnsi="Verdana"/>
          <w:color w:val="000000" w:themeColor="text1"/>
          <w:sz w:val="14"/>
          <w:szCs w:val="14"/>
          <w:lang w:val="en-US"/>
        </w:rPr>
      </w:pPr>
      <w:r w:rsidRPr="007C2A76">
        <w:rPr>
          <w:rFonts w:ascii="Verdana" w:hAnsi="Verdana"/>
          <w:sz w:val="14"/>
          <w:lang w:val="en-US"/>
        </w:rPr>
        <w:t>S46</w:t>
      </w:r>
      <w:r w:rsidR="002E7698" w:rsidRPr="007C2A76">
        <w:rPr>
          <w:rFonts w:ascii="Verdana" w:hAnsi="Verdana"/>
          <w:sz w:val="14"/>
          <w:lang w:val="en-US"/>
        </w:rPr>
        <w:t xml:space="preserve"> </w:t>
      </w:r>
      <w:r w:rsidR="00EB2D48" w:rsidRPr="007C2A76">
        <w:rPr>
          <w:rFonts w:ascii="Verdana" w:hAnsi="Verdana"/>
          <w:sz w:val="14"/>
          <w:lang w:val="en-US"/>
        </w:rPr>
        <w:t>– Tues 1</w:t>
      </w:r>
      <w:r w:rsidR="008045F4">
        <w:rPr>
          <w:rFonts w:ascii="Verdana" w:hAnsi="Verdana"/>
          <w:sz w:val="14"/>
          <w:lang w:val="en-US"/>
        </w:rPr>
        <w:t>2</w:t>
      </w:r>
      <w:r w:rsidR="00340258" w:rsidRPr="007C2A76">
        <w:rPr>
          <w:rFonts w:ascii="Verdana" w:hAnsi="Verdana"/>
          <w:sz w:val="14"/>
          <w:lang w:val="en-US"/>
        </w:rPr>
        <w:t>/</w:t>
      </w:r>
      <w:r w:rsidR="00807573" w:rsidRPr="007C2A76">
        <w:rPr>
          <w:rFonts w:ascii="Verdana" w:hAnsi="Verdana"/>
          <w:sz w:val="14"/>
          <w:lang w:val="en-US"/>
        </w:rPr>
        <w:t>11/202</w:t>
      </w:r>
      <w:r w:rsidR="008045F4">
        <w:rPr>
          <w:rFonts w:ascii="Verdana" w:hAnsi="Verdana"/>
          <w:sz w:val="14"/>
          <w:lang w:val="en-US"/>
        </w:rPr>
        <w:t>4</w:t>
      </w:r>
      <w:r w:rsidR="00807573" w:rsidRPr="007C2A76">
        <w:rPr>
          <w:rFonts w:ascii="Verdana" w:hAnsi="Verdana"/>
          <w:sz w:val="14"/>
          <w:lang w:val="en-US"/>
        </w:rPr>
        <w:t xml:space="preserve">    </w:t>
      </w:r>
      <w:r w:rsidR="00C65B0B" w:rsidRPr="007C2A76">
        <w:rPr>
          <w:rFonts w:ascii="Verdana" w:hAnsi="Verdana"/>
          <w:color w:val="000000" w:themeColor="text1"/>
          <w:sz w:val="14"/>
          <w:szCs w:val="14"/>
          <w:lang w:val="en-US"/>
        </w:rPr>
        <w:t>16</w:t>
      </w:r>
      <w:r w:rsidR="00EB2D48" w:rsidRPr="007C2A76">
        <w:rPr>
          <w:rFonts w:ascii="Verdana" w:hAnsi="Verdana"/>
          <w:color w:val="000000" w:themeColor="text1"/>
          <w:sz w:val="14"/>
          <w:szCs w:val="14"/>
          <w:lang w:val="en-US"/>
        </w:rPr>
        <w:t>h</w:t>
      </w:r>
      <w:r w:rsidR="00C65B0B" w:rsidRPr="007C2A76">
        <w:rPr>
          <w:rFonts w:ascii="Verdana" w:hAnsi="Verdana"/>
          <w:color w:val="000000" w:themeColor="text1"/>
          <w:sz w:val="14"/>
          <w:szCs w:val="14"/>
          <w:lang w:val="en-US"/>
        </w:rPr>
        <w:t>45</w:t>
      </w:r>
      <w:r w:rsidR="00EB2D48" w:rsidRPr="007C2A76">
        <w:rPr>
          <w:rFonts w:ascii="Verdana" w:hAnsi="Verdana"/>
          <w:color w:val="000000" w:themeColor="text1"/>
          <w:sz w:val="14"/>
          <w:szCs w:val="14"/>
          <w:lang w:val="en-US"/>
        </w:rPr>
        <w:t>-</w:t>
      </w:r>
      <w:proofErr w:type="gramStart"/>
      <w:r w:rsidR="00C65B0B" w:rsidRPr="007C2A76">
        <w:rPr>
          <w:rFonts w:ascii="Verdana" w:hAnsi="Verdana"/>
          <w:color w:val="000000" w:themeColor="text1"/>
          <w:sz w:val="14"/>
          <w:szCs w:val="14"/>
          <w:lang w:val="en-US"/>
        </w:rPr>
        <w:t>18</w:t>
      </w:r>
      <w:r w:rsidR="00EB2D48" w:rsidRPr="007C2A76">
        <w:rPr>
          <w:rFonts w:ascii="Verdana" w:hAnsi="Verdana"/>
          <w:color w:val="000000" w:themeColor="text1"/>
          <w:sz w:val="14"/>
          <w:szCs w:val="14"/>
          <w:lang w:val="en-US"/>
        </w:rPr>
        <w:t>h</w:t>
      </w:r>
      <w:r w:rsidR="00C65B0B" w:rsidRPr="007C2A76">
        <w:rPr>
          <w:rFonts w:ascii="Verdana" w:hAnsi="Verdana"/>
          <w:color w:val="000000" w:themeColor="text1"/>
          <w:sz w:val="14"/>
          <w:szCs w:val="14"/>
          <w:lang w:val="en-US"/>
        </w:rPr>
        <w:t>15</w:t>
      </w:r>
      <w:r w:rsidR="00807573" w:rsidRPr="007C2A76">
        <w:rPr>
          <w:rFonts w:ascii="Verdana" w:hAnsi="Verdana"/>
          <w:color w:val="000000" w:themeColor="text1"/>
          <w:sz w:val="14"/>
          <w:szCs w:val="14"/>
          <w:lang w:val="en-US"/>
        </w:rPr>
        <w:t xml:space="preserve"> </w:t>
      </w:r>
      <w:r w:rsidR="00E02688">
        <w:rPr>
          <w:rFonts w:ascii="Verdana" w:hAnsi="Verdana"/>
          <w:color w:val="000000" w:themeColor="text1"/>
          <w:sz w:val="14"/>
          <w:szCs w:val="14"/>
          <w:lang w:val="en-US"/>
        </w:rPr>
        <w:t xml:space="preserve"> </w:t>
      </w:r>
      <w:r w:rsidR="00EB2D48" w:rsidRPr="007C2A76">
        <w:rPr>
          <w:rFonts w:ascii="Verdana" w:hAnsi="Verdana"/>
          <w:sz w:val="14"/>
          <w:szCs w:val="14"/>
          <w:lang w:val="en-US"/>
        </w:rPr>
        <w:t>TD</w:t>
      </w:r>
      <w:proofErr w:type="gramEnd"/>
      <w:r w:rsidR="00C65B0B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783E3E">
        <w:rPr>
          <w:rFonts w:ascii="Verdana" w:hAnsi="Verdana"/>
          <w:sz w:val="14"/>
          <w:szCs w:val="14"/>
          <w:lang w:val="en-US"/>
        </w:rPr>
        <w:t>3</w:t>
      </w:r>
      <w:r w:rsidR="00DE76DE">
        <w:rPr>
          <w:rFonts w:ascii="Verdana" w:hAnsi="Verdana"/>
          <w:sz w:val="14"/>
          <w:szCs w:val="14"/>
          <w:lang w:val="en-US"/>
        </w:rPr>
        <w:t>6.</w:t>
      </w:r>
      <w:r w:rsidR="00783E3E">
        <w:rPr>
          <w:rFonts w:ascii="Verdana" w:hAnsi="Verdana"/>
          <w:sz w:val="14"/>
          <w:szCs w:val="14"/>
          <w:lang w:val="en-US"/>
        </w:rPr>
        <w:t>415</w:t>
      </w:r>
      <w:r w:rsidR="00DE76DE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EB2D48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CA5D85">
        <w:rPr>
          <w:rFonts w:ascii="Verdana" w:hAnsi="Verdana"/>
          <w:sz w:val="14"/>
          <w:szCs w:val="14"/>
          <w:lang w:val="en-US"/>
        </w:rPr>
        <w:t xml:space="preserve"> </w:t>
      </w:r>
      <w:r w:rsidR="00EB2D48" w:rsidRPr="007C2A76">
        <w:rPr>
          <w:rFonts w:ascii="Verdana" w:hAnsi="Verdana"/>
          <w:color w:val="000000" w:themeColor="text1"/>
          <w:sz w:val="14"/>
          <w:szCs w:val="14"/>
          <w:lang w:val="en-US"/>
        </w:rPr>
        <w:t>CM1</w:t>
      </w:r>
      <w:r w:rsidR="00DE76DE">
        <w:rPr>
          <w:rFonts w:ascii="Verdana" w:hAnsi="Verdana"/>
          <w:color w:val="000000" w:themeColor="text1"/>
          <w:sz w:val="14"/>
          <w:szCs w:val="14"/>
          <w:lang w:val="en-US"/>
        </w:rPr>
        <w:t>5</w:t>
      </w:r>
      <w:r w:rsidR="00EB2D48" w:rsidRPr="007C2A76">
        <w:rPr>
          <w:rFonts w:ascii="Verdana" w:hAnsi="Verdana"/>
          <w:color w:val="000000" w:themeColor="text1"/>
          <w:sz w:val="14"/>
          <w:szCs w:val="14"/>
          <w:lang w:val="en-US"/>
        </w:rPr>
        <w:t>: NGS and bioinformatics (C. VAN GOETHEM)</w:t>
      </w:r>
      <w:r w:rsidR="00807573" w:rsidRPr="007C2A76">
        <w:rPr>
          <w:rFonts w:ascii="Verdana" w:hAnsi="Verdana"/>
          <w:color w:val="000000" w:themeColor="text1"/>
          <w:sz w:val="14"/>
          <w:szCs w:val="14"/>
          <w:lang w:val="en-US"/>
        </w:rPr>
        <w:t xml:space="preserve"> </w:t>
      </w:r>
      <w:r w:rsidR="00807573" w:rsidRPr="007C2A76">
        <w:rPr>
          <w:rFonts w:ascii="Verdana" w:hAnsi="Verdana"/>
          <w:color w:val="000000" w:themeColor="text1"/>
          <w:sz w:val="14"/>
          <w:szCs w:val="14"/>
          <w:lang w:val="en-US"/>
        </w:rPr>
        <w:tab/>
        <w:t xml:space="preserve">         </w:t>
      </w:r>
    </w:p>
    <w:p w14:paraId="404F849C" w14:textId="3692F7BC" w:rsidR="00807573" w:rsidRDefault="00EB2D48" w:rsidP="002C2975">
      <w:pPr>
        <w:tabs>
          <w:tab w:val="left" w:pos="1418"/>
          <w:tab w:val="left" w:pos="2835"/>
          <w:tab w:val="left" w:pos="3402"/>
        </w:tabs>
        <w:ind w:right="-293"/>
        <w:jc w:val="both"/>
        <w:rPr>
          <w:rFonts w:ascii="Verdana" w:hAnsi="Verdana"/>
          <w:color w:val="000000" w:themeColor="text1"/>
          <w:sz w:val="14"/>
          <w:szCs w:val="14"/>
          <w:lang w:val="en-US"/>
        </w:rPr>
      </w:pPr>
      <w:r w:rsidRPr="007C2A76">
        <w:rPr>
          <w:rFonts w:ascii="Verdana" w:hAnsi="Verdana"/>
          <w:color w:val="000000" w:themeColor="text1"/>
          <w:sz w:val="14"/>
          <w:szCs w:val="14"/>
          <w:lang w:val="en-US"/>
        </w:rPr>
        <w:tab/>
        <w:t xml:space="preserve">         </w:t>
      </w:r>
      <w:r w:rsidR="00C65B0B" w:rsidRPr="007C2A76">
        <w:rPr>
          <w:rFonts w:ascii="Verdana" w:hAnsi="Verdana"/>
          <w:color w:val="000000" w:themeColor="text1"/>
          <w:sz w:val="14"/>
          <w:szCs w:val="14"/>
          <w:lang w:val="en-US"/>
        </w:rPr>
        <w:t>18h30</w:t>
      </w:r>
      <w:r w:rsidRPr="007C2A76">
        <w:rPr>
          <w:rFonts w:ascii="Verdana" w:hAnsi="Verdana"/>
          <w:color w:val="000000" w:themeColor="text1"/>
          <w:sz w:val="14"/>
          <w:szCs w:val="14"/>
          <w:lang w:val="en-US"/>
        </w:rPr>
        <w:t>-</w:t>
      </w:r>
      <w:proofErr w:type="gramStart"/>
      <w:r w:rsidR="00C65B0B" w:rsidRPr="007C2A76">
        <w:rPr>
          <w:rFonts w:ascii="Verdana" w:hAnsi="Verdana"/>
          <w:color w:val="000000" w:themeColor="text1"/>
          <w:sz w:val="14"/>
          <w:szCs w:val="14"/>
          <w:lang w:val="en-US"/>
        </w:rPr>
        <w:t>20</w:t>
      </w:r>
      <w:r w:rsidRPr="007C2A76">
        <w:rPr>
          <w:rFonts w:ascii="Verdana" w:hAnsi="Verdana"/>
          <w:color w:val="000000" w:themeColor="text1"/>
          <w:sz w:val="14"/>
          <w:szCs w:val="14"/>
          <w:lang w:val="en-US"/>
        </w:rPr>
        <w:t>h</w:t>
      </w:r>
      <w:r w:rsidR="00C65B0B" w:rsidRPr="007C2A76">
        <w:rPr>
          <w:rFonts w:ascii="Verdana" w:hAnsi="Verdana"/>
          <w:color w:val="000000" w:themeColor="text1"/>
          <w:sz w:val="14"/>
          <w:szCs w:val="14"/>
          <w:lang w:val="en-US"/>
        </w:rPr>
        <w:t xml:space="preserve">00 </w:t>
      </w:r>
      <w:r w:rsidR="00E02688">
        <w:rPr>
          <w:rFonts w:ascii="Verdana" w:hAnsi="Verdana"/>
          <w:color w:val="000000" w:themeColor="text1"/>
          <w:sz w:val="14"/>
          <w:szCs w:val="14"/>
          <w:lang w:val="en-US"/>
        </w:rPr>
        <w:t xml:space="preserve"> </w:t>
      </w:r>
      <w:r w:rsidRPr="007C2A76">
        <w:rPr>
          <w:rFonts w:ascii="Verdana" w:hAnsi="Verdana"/>
          <w:sz w:val="14"/>
          <w:szCs w:val="14"/>
          <w:lang w:val="en-US"/>
        </w:rPr>
        <w:t>TD</w:t>
      </w:r>
      <w:proofErr w:type="gramEnd"/>
      <w:r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783E3E">
        <w:rPr>
          <w:rFonts w:ascii="Verdana" w:hAnsi="Verdana"/>
          <w:sz w:val="14"/>
          <w:szCs w:val="14"/>
          <w:lang w:val="en-US"/>
        </w:rPr>
        <w:t>3</w:t>
      </w:r>
      <w:r w:rsidR="00DE76DE">
        <w:rPr>
          <w:rFonts w:ascii="Verdana" w:hAnsi="Verdana"/>
          <w:sz w:val="14"/>
          <w:szCs w:val="14"/>
          <w:lang w:val="en-US"/>
        </w:rPr>
        <w:t>6.</w:t>
      </w:r>
      <w:r w:rsidR="00783E3E">
        <w:rPr>
          <w:rFonts w:ascii="Verdana" w:hAnsi="Verdana"/>
          <w:sz w:val="14"/>
          <w:szCs w:val="14"/>
          <w:lang w:val="en-US"/>
        </w:rPr>
        <w:t>415</w:t>
      </w:r>
      <w:r w:rsidR="00DE76DE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DE76DE">
        <w:rPr>
          <w:rFonts w:ascii="Verdana" w:hAnsi="Verdana"/>
          <w:sz w:val="14"/>
          <w:szCs w:val="14"/>
          <w:lang w:val="en-US"/>
        </w:rPr>
        <w:t xml:space="preserve"> </w:t>
      </w:r>
      <w:r w:rsidR="00CA5D85">
        <w:rPr>
          <w:rFonts w:ascii="Verdana" w:hAnsi="Verdana"/>
          <w:sz w:val="14"/>
          <w:szCs w:val="14"/>
          <w:lang w:val="en-US"/>
        </w:rPr>
        <w:t xml:space="preserve"> </w:t>
      </w:r>
      <w:r w:rsidRPr="007C2A76">
        <w:rPr>
          <w:rFonts w:ascii="Verdana" w:hAnsi="Verdana"/>
          <w:color w:val="000000" w:themeColor="text1"/>
          <w:sz w:val="14"/>
          <w:szCs w:val="14"/>
          <w:lang w:val="en-US"/>
        </w:rPr>
        <w:t>CM1</w:t>
      </w:r>
      <w:r w:rsidR="00DE76DE">
        <w:rPr>
          <w:rFonts w:ascii="Verdana" w:hAnsi="Verdana"/>
          <w:color w:val="000000" w:themeColor="text1"/>
          <w:sz w:val="14"/>
          <w:szCs w:val="14"/>
          <w:lang w:val="en-US"/>
        </w:rPr>
        <w:t>6</w:t>
      </w:r>
      <w:r w:rsidRPr="007C2A76">
        <w:rPr>
          <w:rFonts w:ascii="Verdana" w:hAnsi="Verdana"/>
          <w:color w:val="000000" w:themeColor="text1"/>
          <w:sz w:val="14"/>
          <w:szCs w:val="14"/>
          <w:lang w:val="en-US"/>
        </w:rPr>
        <w:t xml:space="preserve">: </w:t>
      </w:r>
      <w:r w:rsidR="002C2975" w:rsidRPr="007C2A76">
        <w:rPr>
          <w:rFonts w:ascii="Verdana" w:hAnsi="Verdana"/>
          <w:color w:val="000000" w:themeColor="text1"/>
          <w:sz w:val="14"/>
          <w:szCs w:val="14"/>
          <w:lang w:val="en-US"/>
        </w:rPr>
        <w:t xml:space="preserve">Immune deficiencies of genetic origins </w:t>
      </w:r>
      <w:r w:rsidRPr="007C2A76">
        <w:rPr>
          <w:rFonts w:ascii="Verdana" w:hAnsi="Verdana"/>
          <w:color w:val="000000" w:themeColor="text1"/>
          <w:sz w:val="14"/>
          <w:szCs w:val="14"/>
          <w:lang w:val="en-US"/>
        </w:rPr>
        <w:t>(</w:t>
      </w:r>
      <w:r w:rsidR="002C2975" w:rsidRPr="007C2A76">
        <w:rPr>
          <w:rFonts w:ascii="Verdana" w:hAnsi="Verdana"/>
          <w:color w:val="000000" w:themeColor="text1"/>
          <w:sz w:val="14"/>
          <w:szCs w:val="14"/>
          <w:lang w:val="en-US"/>
        </w:rPr>
        <w:t>S. KOSSIDA)</w:t>
      </w:r>
    </w:p>
    <w:p w14:paraId="319C58E6" w14:textId="77777777" w:rsidR="00783E3E" w:rsidRPr="007C2A76" w:rsidRDefault="00783E3E" w:rsidP="002C2975">
      <w:pPr>
        <w:tabs>
          <w:tab w:val="left" w:pos="1418"/>
          <w:tab w:val="left" w:pos="2835"/>
          <w:tab w:val="left" w:pos="3402"/>
        </w:tabs>
        <w:ind w:right="-293"/>
        <w:jc w:val="both"/>
        <w:rPr>
          <w:rFonts w:ascii="Verdana" w:hAnsi="Verdana"/>
          <w:color w:val="000000" w:themeColor="text1"/>
          <w:sz w:val="14"/>
          <w:szCs w:val="14"/>
          <w:lang w:val="en-US"/>
        </w:rPr>
      </w:pPr>
    </w:p>
    <w:p w14:paraId="3AC15229" w14:textId="675CEB6E" w:rsidR="00BA185B" w:rsidRPr="00BA185B" w:rsidRDefault="00C65B0B" w:rsidP="00BA185B">
      <w:pPr>
        <w:tabs>
          <w:tab w:val="left" w:pos="1418"/>
          <w:tab w:val="left" w:pos="1985"/>
          <w:tab w:val="left" w:pos="2835"/>
          <w:tab w:val="left" w:pos="3402"/>
        </w:tabs>
        <w:ind w:right="-293"/>
        <w:jc w:val="both"/>
        <w:rPr>
          <w:rFonts w:ascii="Verdana" w:hAnsi="Verdana"/>
          <w:color w:val="FF0000"/>
          <w:sz w:val="14"/>
          <w:szCs w:val="14"/>
          <w:lang w:val="en-US"/>
        </w:rPr>
      </w:pPr>
      <w:r w:rsidRPr="0012477F">
        <w:rPr>
          <w:rFonts w:ascii="Verdana" w:hAnsi="Verdana"/>
          <w:sz w:val="14"/>
          <w:szCs w:val="14"/>
          <w:lang w:val="en-US"/>
        </w:rPr>
        <w:t xml:space="preserve">S46 – </w:t>
      </w:r>
      <w:proofErr w:type="spellStart"/>
      <w:r w:rsidRPr="0012477F">
        <w:rPr>
          <w:rFonts w:ascii="Verdana" w:hAnsi="Verdana"/>
          <w:sz w:val="14"/>
          <w:szCs w:val="14"/>
          <w:lang w:val="en-US"/>
        </w:rPr>
        <w:t>Frid</w:t>
      </w:r>
      <w:proofErr w:type="spellEnd"/>
      <w:r w:rsidRPr="0012477F">
        <w:rPr>
          <w:rFonts w:ascii="Verdana" w:hAnsi="Verdana"/>
          <w:sz w:val="14"/>
          <w:szCs w:val="14"/>
          <w:lang w:val="en-US"/>
        </w:rPr>
        <w:t xml:space="preserve"> 1</w:t>
      </w:r>
      <w:r w:rsidR="008045F4">
        <w:rPr>
          <w:rFonts w:ascii="Verdana" w:hAnsi="Verdana"/>
          <w:sz w:val="14"/>
          <w:szCs w:val="14"/>
          <w:lang w:val="en-US"/>
        </w:rPr>
        <w:t>5</w:t>
      </w:r>
      <w:r w:rsidRPr="0012477F">
        <w:rPr>
          <w:rFonts w:ascii="Verdana" w:hAnsi="Verdana"/>
          <w:sz w:val="14"/>
          <w:szCs w:val="14"/>
          <w:lang w:val="en-US"/>
        </w:rPr>
        <w:t>/11/202</w:t>
      </w:r>
      <w:r w:rsidR="008045F4">
        <w:rPr>
          <w:rFonts w:ascii="Verdana" w:hAnsi="Verdana"/>
          <w:sz w:val="14"/>
          <w:szCs w:val="14"/>
          <w:lang w:val="en-US"/>
        </w:rPr>
        <w:t>4</w:t>
      </w:r>
      <w:r w:rsidR="00EB2D48" w:rsidRPr="0012477F">
        <w:rPr>
          <w:rFonts w:ascii="Verdana" w:hAnsi="Verdana"/>
          <w:sz w:val="14"/>
          <w:szCs w:val="14"/>
          <w:lang w:val="en-US"/>
        </w:rPr>
        <w:t xml:space="preserve">     </w:t>
      </w:r>
      <w:r w:rsidR="00EB2D48" w:rsidRPr="008045F4">
        <w:rPr>
          <w:rFonts w:ascii="Verdana" w:hAnsi="Verdana"/>
          <w:color w:val="000000" w:themeColor="text1"/>
          <w:sz w:val="14"/>
          <w:szCs w:val="14"/>
          <w:lang w:val="en-US"/>
        </w:rPr>
        <w:t xml:space="preserve"> </w:t>
      </w:r>
      <w:r w:rsidR="00E02688">
        <w:rPr>
          <w:rFonts w:ascii="Verdana" w:hAnsi="Verdana"/>
          <w:color w:val="000000" w:themeColor="text1"/>
          <w:sz w:val="14"/>
          <w:szCs w:val="14"/>
          <w:lang w:val="en-US"/>
        </w:rPr>
        <w:t>0</w:t>
      </w:r>
      <w:r w:rsidR="008045F4" w:rsidRPr="008045F4">
        <w:rPr>
          <w:rFonts w:ascii="Verdana" w:hAnsi="Verdana"/>
          <w:color w:val="000000" w:themeColor="text1"/>
          <w:sz w:val="14"/>
          <w:szCs w:val="14"/>
          <w:lang w:val="en-US"/>
        </w:rPr>
        <w:t>8h00-</w:t>
      </w:r>
      <w:r w:rsidR="00E02688">
        <w:rPr>
          <w:rFonts w:ascii="Verdana" w:hAnsi="Verdana"/>
          <w:color w:val="000000" w:themeColor="text1"/>
          <w:sz w:val="14"/>
          <w:szCs w:val="14"/>
          <w:lang w:val="en-US"/>
        </w:rPr>
        <w:t>0</w:t>
      </w:r>
      <w:r w:rsidR="008045F4" w:rsidRPr="008045F4">
        <w:rPr>
          <w:rFonts w:ascii="Verdana" w:hAnsi="Verdana"/>
          <w:color w:val="000000" w:themeColor="text1"/>
          <w:sz w:val="14"/>
          <w:szCs w:val="14"/>
          <w:lang w:val="en-US"/>
        </w:rPr>
        <w:t xml:space="preserve">9h30 </w:t>
      </w:r>
      <w:r w:rsidR="00E02688">
        <w:rPr>
          <w:rFonts w:ascii="Verdana" w:hAnsi="Verdana"/>
          <w:color w:val="000000" w:themeColor="text1"/>
          <w:sz w:val="14"/>
          <w:szCs w:val="14"/>
          <w:lang w:val="en-US"/>
        </w:rPr>
        <w:t>T</w:t>
      </w:r>
      <w:r w:rsidR="008045F4" w:rsidRPr="008045F4">
        <w:rPr>
          <w:rFonts w:ascii="Verdana" w:hAnsi="Verdana"/>
          <w:color w:val="000000" w:themeColor="text1"/>
          <w:sz w:val="14"/>
          <w:szCs w:val="14"/>
          <w:lang w:val="en-US"/>
        </w:rPr>
        <w:t xml:space="preserve">D </w:t>
      </w:r>
      <w:r w:rsidR="00DE76DE">
        <w:rPr>
          <w:rFonts w:ascii="Verdana" w:hAnsi="Verdana"/>
          <w:sz w:val="14"/>
          <w:szCs w:val="14"/>
          <w:lang w:val="en-US"/>
        </w:rPr>
        <w:t>16.02</w:t>
      </w:r>
      <w:r w:rsidR="00DE76DE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8045F4" w:rsidRPr="008045F4">
        <w:rPr>
          <w:rFonts w:ascii="Verdana" w:hAnsi="Verdana"/>
          <w:color w:val="000000" w:themeColor="text1"/>
          <w:sz w:val="14"/>
          <w:szCs w:val="14"/>
          <w:lang w:val="en-US"/>
        </w:rPr>
        <w:t xml:space="preserve"> </w:t>
      </w:r>
      <w:r w:rsidR="00CA5D85">
        <w:rPr>
          <w:rFonts w:ascii="Verdana" w:hAnsi="Verdana"/>
          <w:color w:val="000000" w:themeColor="text1"/>
          <w:sz w:val="14"/>
          <w:szCs w:val="14"/>
          <w:lang w:val="en-US"/>
        </w:rPr>
        <w:t xml:space="preserve"> </w:t>
      </w:r>
      <w:r w:rsidR="008045F4" w:rsidRPr="008045F4">
        <w:rPr>
          <w:rFonts w:ascii="Verdana" w:hAnsi="Verdana"/>
          <w:color w:val="000000" w:themeColor="text1"/>
          <w:sz w:val="14"/>
          <w:szCs w:val="14"/>
          <w:lang w:val="en-US"/>
        </w:rPr>
        <w:t>CM1</w:t>
      </w:r>
      <w:r w:rsidR="00DE76DE">
        <w:rPr>
          <w:rFonts w:ascii="Verdana" w:hAnsi="Verdana"/>
          <w:color w:val="000000" w:themeColor="text1"/>
          <w:sz w:val="14"/>
          <w:szCs w:val="14"/>
          <w:lang w:val="en-US"/>
        </w:rPr>
        <w:t>7</w:t>
      </w:r>
      <w:r w:rsidR="008045F4" w:rsidRPr="008045F4">
        <w:rPr>
          <w:rFonts w:ascii="Verdana" w:hAnsi="Verdana"/>
          <w:color w:val="000000" w:themeColor="text1"/>
          <w:sz w:val="14"/>
          <w:szCs w:val="14"/>
          <w:lang w:val="en-US"/>
        </w:rPr>
        <w:t xml:space="preserve">: Genetic of disorders of sex development </w:t>
      </w:r>
      <w:r w:rsidR="00CB5A4F" w:rsidRPr="00CB5A4F">
        <w:rPr>
          <w:rFonts w:ascii="Verdana" w:hAnsi="Verdana"/>
          <w:color w:val="76923C" w:themeColor="accent3" w:themeShade="BF"/>
          <w:sz w:val="14"/>
          <w:szCs w:val="14"/>
          <w:lang w:val="en-US"/>
        </w:rPr>
        <w:t>(F. PARIS)</w:t>
      </w:r>
    </w:p>
    <w:p w14:paraId="0701A6AE" w14:textId="3B05C4D5" w:rsidR="00807573" w:rsidRPr="0012477F" w:rsidRDefault="00F56D26" w:rsidP="00807573">
      <w:pPr>
        <w:tabs>
          <w:tab w:val="left" w:pos="1418"/>
          <w:tab w:val="left" w:pos="2835"/>
          <w:tab w:val="left" w:pos="3402"/>
        </w:tabs>
        <w:ind w:right="-293"/>
        <w:jc w:val="both"/>
        <w:rPr>
          <w:rFonts w:ascii="Verdana" w:hAnsi="Verdana"/>
          <w:color w:val="000000" w:themeColor="text1"/>
          <w:sz w:val="14"/>
          <w:szCs w:val="14"/>
          <w:lang w:val="en-US"/>
        </w:rPr>
      </w:pPr>
      <w:r w:rsidRPr="0012477F">
        <w:rPr>
          <w:rFonts w:ascii="Verdana" w:hAnsi="Verdana"/>
          <w:sz w:val="14"/>
          <w:szCs w:val="14"/>
          <w:lang w:val="en-US"/>
        </w:rPr>
        <w:t xml:space="preserve">         </w:t>
      </w:r>
      <w:r w:rsidR="00EB2D48" w:rsidRPr="0012477F">
        <w:rPr>
          <w:rFonts w:ascii="Verdana" w:hAnsi="Verdana"/>
          <w:sz w:val="14"/>
          <w:szCs w:val="14"/>
          <w:lang w:val="en-US"/>
        </w:rPr>
        <w:t xml:space="preserve">                             </w:t>
      </w:r>
      <w:r w:rsidR="008B025F" w:rsidRPr="0012477F">
        <w:rPr>
          <w:rFonts w:ascii="Verdana" w:hAnsi="Verdana"/>
          <w:sz w:val="14"/>
          <w:szCs w:val="14"/>
          <w:lang w:val="en-US"/>
        </w:rPr>
        <w:t xml:space="preserve"> </w:t>
      </w:r>
      <w:r w:rsidR="00E02688">
        <w:rPr>
          <w:rFonts w:ascii="Verdana" w:hAnsi="Verdana"/>
          <w:sz w:val="14"/>
          <w:szCs w:val="14"/>
          <w:lang w:val="en-US"/>
        </w:rPr>
        <w:t>0</w:t>
      </w:r>
      <w:r w:rsidR="008B025F" w:rsidRPr="0012477F">
        <w:rPr>
          <w:rFonts w:ascii="Verdana" w:hAnsi="Verdana"/>
          <w:sz w:val="14"/>
          <w:szCs w:val="14"/>
          <w:lang w:val="en-US"/>
        </w:rPr>
        <w:t>9</w:t>
      </w:r>
      <w:r w:rsidR="00EB2D48" w:rsidRPr="0012477F">
        <w:rPr>
          <w:rFonts w:ascii="Verdana" w:hAnsi="Verdana"/>
          <w:sz w:val="14"/>
          <w:szCs w:val="14"/>
          <w:lang w:val="en-US"/>
        </w:rPr>
        <w:t>h</w:t>
      </w:r>
      <w:r w:rsidR="008B025F" w:rsidRPr="0012477F">
        <w:rPr>
          <w:rFonts w:ascii="Verdana" w:hAnsi="Verdana"/>
          <w:sz w:val="14"/>
          <w:szCs w:val="14"/>
          <w:lang w:val="en-US"/>
        </w:rPr>
        <w:t>45-11</w:t>
      </w:r>
      <w:r w:rsidR="00EB2D48" w:rsidRPr="0012477F">
        <w:rPr>
          <w:rFonts w:ascii="Verdana" w:hAnsi="Verdana"/>
          <w:sz w:val="14"/>
          <w:szCs w:val="14"/>
          <w:lang w:val="en-US"/>
        </w:rPr>
        <w:t>h</w:t>
      </w:r>
      <w:r w:rsidR="008B025F" w:rsidRPr="0012477F">
        <w:rPr>
          <w:rFonts w:ascii="Verdana" w:hAnsi="Verdana"/>
          <w:sz w:val="14"/>
          <w:szCs w:val="14"/>
          <w:lang w:val="en-US"/>
        </w:rPr>
        <w:t xml:space="preserve">15 </w:t>
      </w:r>
      <w:r w:rsidR="002722A8" w:rsidRPr="0012477F">
        <w:rPr>
          <w:rFonts w:ascii="Verdana" w:hAnsi="Verdana"/>
          <w:sz w:val="14"/>
          <w:szCs w:val="14"/>
          <w:lang w:val="en-US"/>
        </w:rPr>
        <w:t xml:space="preserve">TD </w:t>
      </w:r>
      <w:r w:rsidR="00DE76DE">
        <w:rPr>
          <w:rFonts w:ascii="Verdana" w:hAnsi="Verdana"/>
          <w:sz w:val="14"/>
          <w:szCs w:val="14"/>
          <w:lang w:val="en-US"/>
        </w:rPr>
        <w:t>16.02</w:t>
      </w:r>
      <w:r w:rsidR="00DE76DE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2722A8" w:rsidRPr="0012477F">
        <w:rPr>
          <w:rFonts w:ascii="Verdana" w:hAnsi="Verdana"/>
          <w:sz w:val="14"/>
          <w:szCs w:val="14"/>
          <w:lang w:val="en-US"/>
        </w:rPr>
        <w:t xml:space="preserve"> </w:t>
      </w:r>
      <w:r w:rsidR="00CA5D85">
        <w:rPr>
          <w:rFonts w:ascii="Verdana" w:hAnsi="Verdana"/>
          <w:sz w:val="14"/>
          <w:szCs w:val="14"/>
          <w:lang w:val="en-US"/>
        </w:rPr>
        <w:t xml:space="preserve"> </w:t>
      </w:r>
      <w:r w:rsidR="00DE76DE">
        <w:rPr>
          <w:rFonts w:ascii="Verdana" w:hAnsi="Verdana"/>
          <w:color w:val="000000" w:themeColor="text1"/>
          <w:sz w:val="14"/>
          <w:szCs w:val="14"/>
          <w:lang w:val="en-US"/>
        </w:rPr>
        <w:t>C</w:t>
      </w:r>
      <w:r w:rsidR="00EB2D48" w:rsidRPr="0012477F">
        <w:rPr>
          <w:rFonts w:ascii="Verdana" w:hAnsi="Verdana"/>
          <w:color w:val="000000" w:themeColor="text1"/>
          <w:sz w:val="14"/>
          <w:szCs w:val="14"/>
          <w:lang w:val="en-US"/>
        </w:rPr>
        <w:t>M1</w:t>
      </w:r>
      <w:r w:rsidR="00DE76DE">
        <w:rPr>
          <w:rFonts w:ascii="Verdana" w:hAnsi="Verdana"/>
          <w:color w:val="000000" w:themeColor="text1"/>
          <w:sz w:val="14"/>
          <w:szCs w:val="14"/>
          <w:lang w:val="en-US"/>
        </w:rPr>
        <w:t>8</w:t>
      </w:r>
      <w:r w:rsidR="00807573" w:rsidRPr="0012477F">
        <w:rPr>
          <w:rFonts w:ascii="Verdana" w:hAnsi="Verdana"/>
          <w:color w:val="000000" w:themeColor="text1"/>
          <w:sz w:val="14"/>
          <w:szCs w:val="14"/>
          <w:lang w:val="en-US"/>
        </w:rPr>
        <w:t xml:space="preserve">: </w:t>
      </w:r>
      <w:r w:rsidR="008B025F" w:rsidRPr="0012477F">
        <w:rPr>
          <w:rFonts w:ascii="Verdana" w:hAnsi="Verdana"/>
          <w:color w:val="000000" w:themeColor="text1"/>
          <w:sz w:val="14"/>
          <w:szCs w:val="14"/>
          <w:lang w:val="en-US"/>
        </w:rPr>
        <w:t>Autoimmune diseases (P.PERRIN)</w:t>
      </w:r>
    </w:p>
    <w:p w14:paraId="65640E8A" w14:textId="2EDF38F7" w:rsidR="0064358F" w:rsidRPr="007C2A76" w:rsidRDefault="0064358F" w:rsidP="00E97BC1">
      <w:pPr>
        <w:tabs>
          <w:tab w:val="left" w:pos="1418"/>
          <w:tab w:val="left" w:pos="1985"/>
          <w:tab w:val="left" w:pos="2835"/>
          <w:tab w:val="left" w:pos="3402"/>
        </w:tabs>
        <w:ind w:right="-293"/>
        <w:jc w:val="both"/>
        <w:rPr>
          <w:rFonts w:ascii="Verdana" w:hAnsi="Verdana"/>
          <w:sz w:val="16"/>
          <w:szCs w:val="16"/>
          <w:lang w:val="en-US"/>
        </w:rPr>
      </w:pPr>
      <w:r w:rsidRPr="007C2A76">
        <w:rPr>
          <w:rFonts w:ascii="Verdana" w:hAnsi="Verdana"/>
          <w:sz w:val="16"/>
          <w:szCs w:val="16"/>
          <w:lang w:val="en-US"/>
        </w:rPr>
        <w:t>------------------------------------------------------------------------------------------------------------------------------------------------</w:t>
      </w:r>
    </w:p>
    <w:p w14:paraId="5EE9FA4F" w14:textId="7F17B06E" w:rsidR="008B025F" w:rsidRPr="007C2A76" w:rsidRDefault="0026259B" w:rsidP="008B025F">
      <w:pPr>
        <w:tabs>
          <w:tab w:val="left" w:pos="1418"/>
          <w:tab w:val="left" w:pos="1985"/>
          <w:tab w:val="left" w:pos="2835"/>
          <w:tab w:val="left" w:pos="3402"/>
        </w:tabs>
        <w:ind w:right="-293"/>
        <w:jc w:val="both"/>
        <w:rPr>
          <w:rFonts w:ascii="Verdana" w:hAnsi="Verdana"/>
          <w:color w:val="000000" w:themeColor="text1"/>
          <w:sz w:val="14"/>
          <w:szCs w:val="14"/>
          <w:lang w:val="en-US"/>
        </w:rPr>
      </w:pPr>
      <w:r w:rsidRPr="007C2A76">
        <w:rPr>
          <w:rFonts w:ascii="Verdana" w:hAnsi="Verdana"/>
          <w:sz w:val="14"/>
          <w:lang w:val="en-US"/>
        </w:rPr>
        <w:t>S47</w:t>
      </w:r>
      <w:r w:rsidR="00176F3F" w:rsidRPr="007C2A76">
        <w:rPr>
          <w:rFonts w:ascii="Verdana" w:hAnsi="Verdana"/>
          <w:sz w:val="14"/>
          <w:lang w:val="en-US"/>
        </w:rPr>
        <w:t xml:space="preserve"> </w:t>
      </w:r>
      <w:r w:rsidR="005D2CF2" w:rsidRPr="007C2A76">
        <w:rPr>
          <w:rFonts w:ascii="Verdana" w:hAnsi="Verdana"/>
          <w:sz w:val="14"/>
          <w:lang w:val="en-US"/>
        </w:rPr>
        <w:t>–</w:t>
      </w:r>
      <w:r w:rsidR="00176F3F" w:rsidRPr="007C2A76">
        <w:rPr>
          <w:rFonts w:ascii="Verdana" w:hAnsi="Verdana"/>
          <w:sz w:val="14"/>
          <w:lang w:val="en-US"/>
        </w:rPr>
        <w:t xml:space="preserve"> </w:t>
      </w:r>
      <w:r w:rsidR="00F56D26" w:rsidRPr="007C2A76">
        <w:rPr>
          <w:rFonts w:ascii="Verdana" w:hAnsi="Verdana"/>
          <w:color w:val="000000"/>
          <w:sz w:val="14"/>
          <w:szCs w:val="14"/>
          <w:lang w:val="en-US"/>
        </w:rPr>
        <w:t>Tues</w:t>
      </w:r>
      <w:r w:rsidR="0064358F" w:rsidRPr="007C2A76">
        <w:rPr>
          <w:rFonts w:ascii="Verdana" w:hAnsi="Verdana"/>
          <w:sz w:val="14"/>
          <w:lang w:val="en-US"/>
        </w:rPr>
        <w:t xml:space="preserve"> </w:t>
      </w:r>
      <w:r w:rsidR="008045F4">
        <w:rPr>
          <w:rFonts w:ascii="Verdana" w:hAnsi="Verdana"/>
          <w:sz w:val="14"/>
          <w:lang w:val="en-US"/>
        </w:rPr>
        <w:t>19</w:t>
      </w:r>
      <w:r w:rsidR="0064358F" w:rsidRPr="007C2A76">
        <w:rPr>
          <w:rFonts w:ascii="Verdana" w:hAnsi="Verdana"/>
          <w:sz w:val="14"/>
          <w:lang w:val="en-US"/>
        </w:rPr>
        <w:t>/11</w:t>
      </w:r>
      <w:r w:rsidR="00CD553A" w:rsidRPr="007C2A76">
        <w:rPr>
          <w:rFonts w:ascii="Verdana" w:hAnsi="Verdana"/>
          <w:sz w:val="14"/>
          <w:lang w:val="en-US"/>
        </w:rPr>
        <w:t>/</w:t>
      </w:r>
      <w:r w:rsidR="00C27494" w:rsidRPr="007C2A76">
        <w:rPr>
          <w:rFonts w:ascii="Verdana" w:hAnsi="Verdana"/>
          <w:sz w:val="14"/>
          <w:lang w:val="en-US"/>
        </w:rPr>
        <w:t>202</w:t>
      </w:r>
      <w:r w:rsidR="008045F4">
        <w:rPr>
          <w:rFonts w:ascii="Verdana" w:hAnsi="Verdana"/>
          <w:sz w:val="14"/>
          <w:lang w:val="en-US"/>
        </w:rPr>
        <w:t>4</w:t>
      </w:r>
      <w:r w:rsidR="00D44B06" w:rsidRPr="007C2A76">
        <w:rPr>
          <w:rFonts w:ascii="Verdana" w:hAnsi="Verdana"/>
          <w:sz w:val="14"/>
          <w:szCs w:val="14"/>
          <w:lang w:val="en-US"/>
        </w:rPr>
        <w:t xml:space="preserve">    </w:t>
      </w:r>
      <w:r w:rsidR="00B76C95" w:rsidRPr="007C2A76">
        <w:rPr>
          <w:rFonts w:ascii="Verdana" w:hAnsi="Verdana"/>
          <w:color w:val="000000" w:themeColor="text1"/>
          <w:sz w:val="14"/>
          <w:szCs w:val="14"/>
          <w:lang w:val="en-US"/>
        </w:rPr>
        <w:t xml:space="preserve">16h45-18h15 </w:t>
      </w:r>
      <w:r w:rsidR="00540960" w:rsidRPr="007C2A76">
        <w:rPr>
          <w:rFonts w:ascii="Verdana" w:hAnsi="Verdana"/>
          <w:color w:val="000000" w:themeColor="text1"/>
          <w:sz w:val="14"/>
          <w:szCs w:val="14"/>
          <w:lang w:val="en-US"/>
        </w:rPr>
        <w:t>T</w:t>
      </w:r>
      <w:r w:rsidR="002722A8" w:rsidRPr="007C2A76">
        <w:rPr>
          <w:rFonts w:ascii="Verdana" w:hAnsi="Verdana"/>
          <w:sz w:val="14"/>
          <w:szCs w:val="14"/>
          <w:lang w:val="en-US"/>
        </w:rPr>
        <w:t>D</w:t>
      </w:r>
      <w:r w:rsidR="00540960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783E3E">
        <w:rPr>
          <w:rFonts w:ascii="Verdana" w:hAnsi="Verdana"/>
          <w:sz w:val="14"/>
          <w:szCs w:val="14"/>
          <w:lang w:val="en-US"/>
        </w:rPr>
        <w:t>36</w:t>
      </w:r>
      <w:r w:rsidR="00E02688">
        <w:rPr>
          <w:rFonts w:ascii="Verdana" w:hAnsi="Verdana"/>
          <w:sz w:val="14"/>
          <w:szCs w:val="14"/>
          <w:lang w:val="en-US"/>
        </w:rPr>
        <w:t>.</w:t>
      </w:r>
      <w:r w:rsidR="00783E3E">
        <w:rPr>
          <w:rFonts w:ascii="Verdana" w:hAnsi="Verdana"/>
          <w:sz w:val="14"/>
          <w:szCs w:val="14"/>
          <w:lang w:val="en-US"/>
        </w:rPr>
        <w:t>412</w:t>
      </w:r>
      <w:r w:rsidR="00E02688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2722A8" w:rsidRPr="007C2A76">
        <w:rPr>
          <w:rFonts w:ascii="Verdana" w:hAnsi="Verdana"/>
          <w:sz w:val="14"/>
          <w:szCs w:val="14"/>
          <w:lang w:val="en-US"/>
        </w:rPr>
        <w:t xml:space="preserve">  </w:t>
      </w:r>
      <w:r w:rsidR="00D9505B" w:rsidRPr="007C2A76">
        <w:rPr>
          <w:rFonts w:ascii="Verdana" w:hAnsi="Verdana"/>
          <w:color w:val="000000" w:themeColor="text1"/>
          <w:sz w:val="14"/>
          <w:szCs w:val="14"/>
          <w:lang w:val="en-US"/>
        </w:rPr>
        <w:t>CM1</w:t>
      </w:r>
      <w:r w:rsidR="00DE76DE">
        <w:rPr>
          <w:rFonts w:ascii="Verdana" w:hAnsi="Verdana"/>
          <w:color w:val="000000" w:themeColor="text1"/>
          <w:sz w:val="14"/>
          <w:szCs w:val="14"/>
          <w:lang w:val="en-US"/>
        </w:rPr>
        <w:t>9</w:t>
      </w:r>
      <w:r w:rsidR="00F56D26" w:rsidRPr="007C2A76">
        <w:rPr>
          <w:rFonts w:ascii="Verdana" w:hAnsi="Verdana"/>
          <w:color w:val="000000" w:themeColor="text1"/>
          <w:sz w:val="14"/>
          <w:szCs w:val="14"/>
          <w:lang w:val="en-US"/>
        </w:rPr>
        <w:t xml:space="preserve">: </w:t>
      </w:r>
      <w:r w:rsidR="008B025F" w:rsidRPr="007C2A76">
        <w:rPr>
          <w:rFonts w:ascii="Verdana" w:hAnsi="Verdana"/>
          <w:sz w:val="14"/>
          <w:szCs w:val="14"/>
          <w:lang w:val="en-US"/>
        </w:rPr>
        <w:t>Autistic syndromes (M. COSSEE)</w:t>
      </w:r>
    </w:p>
    <w:p w14:paraId="3EF50092" w14:textId="09744FED" w:rsidR="008B025F" w:rsidRPr="007C2A76" w:rsidRDefault="00275FFE" w:rsidP="00F62B51">
      <w:pPr>
        <w:tabs>
          <w:tab w:val="left" w:pos="1418"/>
          <w:tab w:val="left" w:pos="1985"/>
          <w:tab w:val="left" w:pos="2835"/>
          <w:tab w:val="left" w:pos="3402"/>
        </w:tabs>
        <w:ind w:right="-293"/>
        <w:jc w:val="both"/>
        <w:rPr>
          <w:rFonts w:ascii="Verdana" w:hAnsi="Verdana"/>
          <w:color w:val="000000" w:themeColor="text1"/>
          <w:sz w:val="14"/>
          <w:szCs w:val="14"/>
          <w:lang w:val="en-US"/>
        </w:rPr>
      </w:pPr>
      <w:r w:rsidRPr="007C2A76">
        <w:rPr>
          <w:rFonts w:ascii="Verdana" w:hAnsi="Verdana"/>
          <w:color w:val="000000" w:themeColor="text1"/>
          <w:sz w:val="14"/>
          <w:szCs w:val="14"/>
          <w:lang w:val="en-US"/>
        </w:rPr>
        <w:t xml:space="preserve"> </w:t>
      </w:r>
      <w:r w:rsidR="00A23EFD" w:rsidRPr="007C2A76">
        <w:rPr>
          <w:rFonts w:ascii="Verdana" w:hAnsi="Verdana"/>
          <w:color w:val="000000" w:themeColor="text1"/>
          <w:sz w:val="14"/>
          <w:szCs w:val="14"/>
          <w:lang w:val="en-US"/>
        </w:rPr>
        <w:tab/>
        <w:t xml:space="preserve">         </w:t>
      </w:r>
      <w:r w:rsidR="00B76C95" w:rsidRPr="007C2A76">
        <w:rPr>
          <w:rFonts w:ascii="Verdana" w:hAnsi="Verdana"/>
          <w:sz w:val="14"/>
          <w:szCs w:val="14"/>
          <w:lang w:val="en-US"/>
        </w:rPr>
        <w:t>18h30-</w:t>
      </w:r>
      <w:proofErr w:type="gramStart"/>
      <w:r w:rsidR="00B76C95" w:rsidRPr="007C2A76">
        <w:rPr>
          <w:rFonts w:ascii="Verdana" w:hAnsi="Verdana"/>
          <w:sz w:val="14"/>
          <w:szCs w:val="14"/>
          <w:lang w:val="en-US"/>
        </w:rPr>
        <w:t>20h00</w:t>
      </w:r>
      <w:r w:rsidR="00B76C95">
        <w:rPr>
          <w:rFonts w:ascii="Verdana" w:hAnsi="Verdana"/>
          <w:sz w:val="14"/>
          <w:szCs w:val="14"/>
          <w:lang w:val="en-US"/>
        </w:rPr>
        <w:t xml:space="preserve"> </w:t>
      </w:r>
      <w:r w:rsidR="00783E3E">
        <w:rPr>
          <w:rFonts w:ascii="Verdana" w:hAnsi="Verdana"/>
          <w:sz w:val="14"/>
          <w:szCs w:val="14"/>
          <w:lang w:val="en-US"/>
        </w:rPr>
        <w:t xml:space="preserve"> </w:t>
      </w:r>
      <w:r w:rsidR="002722A8" w:rsidRPr="007C2A76">
        <w:rPr>
          <w:rFonts w:ascii="Verdana" w:hAnsi="Verdana"/>
          <w:sz w:val="14"/>
          <w:szCs w:val="14"/>
          <w:lang w:val="en-US"/>
        </w:rPr>
        <w:t>TD</w:t>
      </w:r>
      <w:proofErr w:type="gramEnd"/>
      <w:r w:rsidR="00540960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783E3E">
        <w:rPr>
          <w:rFonts w:ascii="Verdana" w:hAnsi="Verdana"/>
          <w:sz w:val="14"/>
          <w:szCs w:val="14"/>
          <w:lang w:val="en-US"/>
        </w:rPr>
        <w:t>3</w:t>
      </w:r>
      <w:r w:rsidR="00E02688">
        <w:rPr>
          <w:rFonts w:ascii="Verdana" w:hAnsi="Verdana"/>
          <w:sz w:val="14"/>
          <w:szCs w:val="14"/>
          <w:lang w:val="en-US"/>
        </w:rPr>
        <w:t>6.</w:t>
      </w:r>
      <w:r w:rsidR="00783E3E">
        <w:rPr>
          <w:rFonts w:ascii="Verdana" w:hAnsi="Verdana"/>
          <w:sz w:val="14"/>
          <w:szCs w:val="14"/>
          <w:lang w:val="en-US"/>
        </w:rPr>
        <w:t>412</w:t>
      </w:r>
      <w:r w:rsidR="00E02688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540960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DE76DE">
        <w:rPr>
          <w:rFonts w:ascii="Verdana" w:hAnsi="Verdana"/>
          <w:sz w:val="14"/>
          <w:szCs w:val="14"/>
          <w:lang w:val="en-US"/>
        </w:rPr>
        <w:t xml:space="preserve"> </w:t>
      </w:r>
      <w:r w:rsidR="002722A8" w:rsidRPr="007C2A76">
        <w:rPr>
          <w:rFonts w:ascii="Verdana" w:hAnsi="Verdana"/>
          <w:color w:val="000000"/>
          <w:sz w:val="14"/>
          <w:szCs w:val="14"/>
          <w:lang w:val="en-US"/>
        </w:rPr>
        <w:t>CM</w:t>
      </w:r>
      <w:r w:rsidR="00DE76DE">
        <w:rPr>
          <w:rFonts w:ascii="Verdana" w:hAnsi="Verdana"/>
          <w:color w:val="000000"/>
          <w:sz w:val="14"/>
          <w:szCs w:val="14"/>
          <w:lang w:val="en-US"/>
        </w:rPr>
        <w:t>20</w:t>
      </w:r>
      <w:r w:rsidR="00D9505B" w:rsidRPr="007C2A76">
        <w:rPr>
          <w:rFonts w:ascii="Verdana" w:hAnsi="Verdana"/>
          <w:color w:val="000000"/>
          <w:sz w:val="14"/>
          <w:szCs w:val="14"/>
          <w:lang w:val="en-US"/>
        </w:rPr>
        <w:t xml:space="preserve">: </w:t>
      </w:r>
      <w:r w:rsidR="008B025F" w:rsidRPr="007C2A76">
        <w:rPr>
          <w:rFonts w:ascii="Verdana" w:hAnsi="Verdana"/>
          <w:color w:val="000000" w:themeColor="text1"/>
          <w:sz w:val="14"/>
          <w:szCs w:val="14"/>
          <w:lang w:val="en-US"/>
        </w:rPr>
        <w:t>Model organisms: preclinical trials (A. CHARTIER)</w:t>
      </w:r>
    </w:p>
    <w:p w14:paraId="6E29B6E2" w14:textId="77777777" w:rsidR="008B025F" w:rsidRPr="007C2A76" w:rsidRDefault="008B025F" w:rsidP="00F62B51">
      <w:pPr>
        <w:tabs>
          <w:tab w:val="left" w:pos="1418"/>
          <w:tab w:val="left" w:pos="1985"/>
          <w:tab w:val="left" w:pos="2835"/>
          <w:tab w:val="left" w:pos="3402"/>
        </w:tabs>
        <w:ind w:right="-293"/>
        <w:jc w:val="both"/>
        <w:rPr>
          <w:rFonts w:ascii="Verdana" w:hAnsi="Verdana"/>
          <w:color w:val="000000" w:themeColor="text1"/>
          <w:sz w:val="14"/>
          <w:szCs w:val="14"/>
          <w:lang w:val="en-US"/>
        </w:rPr>
      </w:pPr>
    </w:p>
    <w:p w14:paraId="267460D0" w14:textId="1715C1B8" w:rsidR="00540960" w:rsidRPr="00BA185B" w:rsidRDefault="00540960" w:rsidP="002722A8">
      <w:pPr>
        <w:tabs>
          <w:tab w:val="left" w:pos="1418"/>
          <w:tab w:val="left" w:pos="1985"/>
          <w:tab w:val="left" w:pos="2835"/>
          <w:tab w:val="left" w:pos="3402"/>
        </w:tabs>
        <w:ind w:right="-293"/>
        <w:jc w:val="both"/>
        <w:rPr>
          <w:rFonts w:ascii="Verdana" w:hAnsi="Verdana"/>
          <w:color w:val="FF0000"/>
          <w:sz w:val="14"/>
          <w:szCs w:val="14"/>
          <w:lang w:val="en-US"/>
        </w:rPr>
      </w:pPr>
      <w:r w:rsidRPr="007C2A76">
        <w:rPr>
          <w:rFonts w:ascii="Verdana" w:hAnsi="Verdana"/>
          <w:color w:val="000000" w:themeColor="text1"/>
          <w:sz w:val="14"/>
          <w:szCs w:val="14"/>
          <w:lang w:val="en-US"/>
        </w:rPr>
        <w:t xml:space="preserve">S47 – </w:t>
      </w:r>
      <w:proofErr w:type="spellStart"/>
      <w:r w:rsidRPr="008045F4">
        <w:rPr>
          <w:rFonts w:ascii="Verdana" w:hAnsi="Verdana"/>
          <w:color w:val="000000" w:themeColor="text1"/>
          <w:sz w:val="14"/>
          <w:szCs w:val="14"/>
          <w:lang w:val="en-US"/>
        </w:rPr>
        <w:t>Frid</w:t>
      </w:r>
      <w:proofErr w:type="spellEnd"/>
      <w:r w:rsidRPr="008045F4">
        <w:rPr>
          <w:rFonts w:ascii="Verdana" w:hAnsi="Verdana"/>
          <w:color w:val="000000" w:themeColor="text1"/>
          <w:sz w:val="14"/>
          <w:szCs w:val="14"/>
          <w:lang w:val="en-US"/>
        </w:rPr>
        <w:t xml:space="preserve"> </w:t>
      </w:r>
      <w:r w:rsidR="008045F4" w:rsidRPr="008045F4">
        <w:rPr>
          <w:rFonts w:ascii="Verdana" w:hAnsi="Verdana"/>
          <w:color w:val="000000" w:themeColor="text1"/>
          <w:sz w:val="14"/>
          <w:szCs w:val="14"/>
          <w:lang w:val="en-US"/>
        </w:rPr>
        <w:t>22</w:t>
      </w:r>
      <w:r w:rsidRPr="008045F4">
        <w:rPr>
          <w:rFonts w:ascii="Verdana" w:hAnsi="Verdana"/>
          <w:color w:val="000000" w:themeColor="text1"/>
          <w:sz w:val="14"/>
          <w:szCs w:val="14"/>
          <w:lang w:val="en-US"/>
        </w:rPr>
        <w:t>/11/202</w:t>
      </w:r>
      <w:r w:rsidR="008045F4" w:rsidRPr="008045F4">
        <w:rPr>
          <w:rFonts w:ascii="Verdana" w:hAnsi="Verdana"/>
          <w:color w:val="000000" w:themeColor="text1"/>
          <w:sz w:val="14"/>
          <w:szCs w:val="14"/>
          <w:lang w:val="en-US"/>
        </w:rPr>
        <w:t>4</w:t>
      </w:r>
      <w:r w:rsidR="002722A8" w:rsidRPr="008045F4">
        <w:rPr>
          <w:rFonts w:ascii="Verdana" w:hAnsi="Verdana"/>
          <w:color w:val="000000" w:themeColor="text1"/>
          <w:sz w:val="14"/>
          <w:szCs w:val="14"/>
          <w:lang w:val="en-US"/>
        </w:rPr>
        <w:t xml:space="preserve">     </w:t>
      </w:r>
      <w:r w:rsidRPr="008045F4">
        <w:rPr>
          <w:rFonts w:ascii="Verdana" w:hAnsi="Verdana"/>
          <w:color w:val="000000" w:themeColor="text1"/>
          <w:sz w:val="14"/>
          <w:szCs w:val="14"/>
          <w:lang w:val="en-US"/>
        </w:rPr>
        <w:t xml:space="preserve"> </w:t>
      </w:r>
      <w:r w:rsidR="008045F4" w:rsidRPr="008045F4">
        <w:rPr>
          <w:rFonts w:ascii="Verdana" w:hAnsi="Verdana"/>
          <w:color w:val="000000" w:themeColor="text1"/>
          <w:sz w:val="14"/>
          <w:szCs w:val="14"/>
          <w:lang w:val="en-US"/>
        </w:rPr>
        <w:t xml:space="preserve">8h00- 9h30   TD </w:t>
      </w:r>
      <w:r w:rsidR="00783E3E">
        <w:rPr>
          <w:rFonts w:ascii="Verdana" w:hAnsi="Verdana"/>
          <w:sz w:val="14"/>
          <w:szCs w:val="14"/>
          <w:lang w:val="en-US"/>
        </w:rPr>
        <w:t>3</w:t>
      </w:r>
      <w:r w:rsidR="00E02688">
        <w:rPr>
          <w:rFonts w:ascii="Verdana" w:hAnsi="Verdana"/>
          <w:sz w:val="14"/>
          <w:szCs w:val="14"/>
          <w:lang w:val="en-US"/>
        </w:rPr>
        <w:t>6.</w:t>
      </w:r>
      <w:r w:rsidR="00783E3E">
        <w:rPr>
          <w:rFonts w:ascii="Verdana" w:hAnsi="Verdana"/>
          <w:sz w:val="14"/>
          <w:szCs w:val="14"/>
          <w:lang w:val="en-US"/>
        </w:rPr>
        <w:t>412</w:t>
      </w:r>
      <w:r w:rsidR="00E02688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8045F4" w:rsidRPr="008045F4">
        <w:rPr>
          <w:rFonts w:ascii="Verdana" w:hAnsi="Verdana"/>
          <w:color w:val="000000" w:themeColor="text1"/>
          <w:sz w:val="14"/>
          <w:szCs w:val="14"/>
          <w:lang w:val="en-US"/>
        </w:rPr>
        <w:t xml:space="preserve">  </w:t>
      </w:r>
      <w:r w:rsidR="00E02688">
        <w:rPr>
          <w:rFonts w:ascii="Verdana" w:hAnsi="Verdana"/>
          <w:color w:val="000000" w:themeColor="text1"/>
          <w:sz w:val="14"/>
          <w:szCs w:val="14"/>
          <w:lang w:val="en-US"/>
        </w:rPr>
        <w:t xml:space="preserve"> </w:t>
      </w:r>
      <w:r w:rsidR="008045F4" w:rsidRPr="008045F4">
        <w:rPr>
          <w:rFonts w:ascii="Verdana" w:hAnsi="Verdana"/>
          <w:color w:val="000000" w:themeColor="text1"/>
          <w:sz w:val="14"/>
          <w:szCs w:val="14"/>
          <w:lang w:val="en-US"/>
        </w:rPr>
        <w:t>CM</w:t>
      </w:r>
      <w:r w:rsidR="00DE76DE">
        <w:rPr>
          <w:rFonts w:ascii="Verdana" w:hAnsi="Verdana"/>
          <w:color w:val="000000" w:themeColor="text1"/>
          <w:sz w:val="14"/>
          <w:szCs w:val="14"/>
          <w:lang w:val="en-US"/>
        </w:rPr>
        <w:t>21</w:t>
      </w:r>
      <w:r w:rsidR="008045F4" w:rsidRPr="008045F4">
        <w:rPr>
          <w:rFonts w:ascii="Verdana" w:hAnsi="Verdana"/>
          <w:color w:val="000000" w:themeColor="text1"/>
          <w:sz w:val="14"/>
          <w:szCs w:val="14"/>
          <w:lang w:val="en-US"/>
        </w:rPr>
        <w:t>: E</w:t>
      </w:r>
      <w:r w:rsidR="008045F4" w:rsidRPr="008045F4">
        <w:rPr>
          <w:rFonts w:ascii="Verdana" w:hAnsi="Verdana"/>
          <w:color w:val="000000" w:themeColor="text1"/>
          <w:sz w:val="14"/>
          <w:lang w:val="en-US"/>
        </w:rPr>
        <w:t>pigenetics and human diseases</w:t>
      </w:r>
      <w:r w:rsidR="008045F4" w:rsidRPr="008045F4" w:rsidDel="00F24DA9">
        <w:rPr>
          <w:rFonts w:ascii="Verdana" w:hAnsi="Verdana"/>
          <w:color w:val="000000" w:themeColor="text1"/>
          <w:sz w:val="14"/>
          <w:szCs w:val="14"/>
          <w:lang w:val="en-US"/>
        </w:rPr>
        <w:t xml:space="preserve"> </w:t>
      </w:r>
      <w:r w:rsidR="008045F4" w:rsidRPr="008045F4">
        <w:rPr>
          <w:rFonts w:ascii="Verdana" w:hAnsi="Verdana"/>
          <w:color w:val="000000" w:themeColor="text1"/>
          <w:sz w:val="14"/>
          <w:szCs w:val="14"/>
          <w:lang w:val="en-US"/>
        </w:rPr>
        <w:t>(A. de SARIO)</w:t>
      </w:r>
    </w:p>
    <w:p w14:paraId="4912ED9D" w14:textId="2CADE69A" w:rsidR="006A6B91" w:rsidRPr="007C2A76" w:rsidRDefault="006A6B91" w:rsidP="002722A8">
      <w:pPr>
        <w:tabs>
          <w:tab w:val="left" w:pos="1418"/>
          <w:tab w:val="left" w:pos="1985"/>
          <w:tab w:val="left" w:pos="2835"/>
          <w:tab w:val="left" w:pos="3402"/>
        </w:tabs>
        <w:ind w:right="-293"/>
        <w:jc w:val="both"/>
        <w:rPr>
          <w:rFonts w:ascii="Verdana" w:hAnsi="Verdana"/>
          <w:color w:val="000000"/>
          <w:sz w:val="14"/>
          <w:szCs w:val="14"/>
          <w:lang w:val="en-US"/>
        </w:rPr>
      </w:pPr>
      <w:r w:rsidRPr="007C2A76">
        <w:rPr>
          <w:rFonts w:ascii="Verdana" w:hAnsi="Verdana"/>
          <w:color w:val="000000"/>
          <w:sz w:val="14"/>
          <w:szCs w:val="14"/>
          <w:lang w:val="en-US"/>
        </w:rPr>
        <w:t>--------------------------------------------------------------------------------------------------------------------------------------------------------------------</w:t>
      </w:r>
    </w:p>
    <w:p w14:paraId="3AB800AC" w14:textId="3B914E1C" w:rsidR="00797EB7" w:rsidRPr="007C2A76" w:rsidRDefault="0026259B" w:rsidP="00797EB7">
      <w:pPr>
        <w:tabs>
          <w:tab w:val="left" w:pos="1418"/>
          <w:tab w:val="left" w:pos="1985"/>
          <w:tab w:val="left" w:pos="2835"/>
          <w:tab w:val="left" w:pos="3402"/>
        </w:tabs>
        <w:ind w:right="-293"/>
        <w:jc w:val="both"/>
        <w:rPr>
          <w:rFonts w:ascii="Verdana" w:hAnsi="Verdana"/>
          <w:sz w:val="14"/>
          <w:szCs w:val="14"/>
          <w:lang w:val="en-US"/>
        </w:rPr>
      </w:pPr>
      <w:r w:rsidRPr="007C2A76">
        <w:rPr>
          <w:rFonts w:ascii="Verdana" w:hAnsi="Verdana"/>
          <w:color w:val="000000" w:themeColor="text1"/>
          <w:sz w:val="14"/>
          <w:lang w:val="en-US"/>
        </w:rPr>
        <w:t>S48</w:t>
      </w:r>
      <w:r w:rsidR="005162C8" w:rsidRPr="007C2A76">
        <w:rPr>
          <w:rFonts w:ascii="Verdana" w:hAnsi="Verdana"/>
          <w:color w:val="000000" w:themeColor="text1"/>
          <w:sz w:val="14"/>
          <w:lang w:val="en-US"/>
        </w:rPr>
        <w:t xml:space="preserve"> – </w:t>
      </w:r>
      <w:r w:rsidR="002722A8" w:rsidRPr="007C2A76">
        <w:rPr>
          <w:rFonts w:ascii="Verdana" w:hAnsi="Verdana"/>
          <w:color w:val="000000" w:themeColor="text1"/>
          <w:sz w:val="14"/>
          <w:szCs w:val="14"/>
          <w:lang w:val="en-US"/>
        </w:rPr>
        <w:t>Tues 2</w:t>
      </w:r>
      <w:r w:rsidR="008045F4">
        <w:rPr>
          <w:rFonts w:ascii="Verdana" w:hAnsi="Verdana"/>
          <w:color w:val="000000" w:themeColor="text1"/>
          <w:sz w:val="14"/>
          <w:szCs w:val="14"/>
          <w:lang w:val="en-US"/>
        </w:rPr>
        <w:t>6</w:t>
      </w:r>
      <w:r w:rsidR="00797EB7" w:rsidRPr="007C2A76">
        <w:rPr>
          <w:rFonts w:ascii="Verdana" w:hAnsi="Verdana"/>
          <w:color w:val="000000" w:themeColor="text1"/>
          <w:sz w:val="14"/>
          <w:szCs w:val="14"/>
          <w:lang w:val="en-US"/>
        </w:rPr>
        <w:t>/</w:t>
      </w:r>
      <w:r w:rsidR="009B4ED7" w:rsidRPr="007C2A76">
        <w:rPr>
          <w:rFonts w:ascii="Verdana" w:hAnsi="Verdana"/>
          <w:color w:val="000000" w:themeColor="text1"/>
          <w:sz w:val="14"/>
          <w:szCs w:val="14"/>
          <w:lang w:val="en-US"/>
        </w:rPr>
        <w:t>11/</w:t>
      </w:r>
      <w:r w:rsidR="00C27494" w:rsidRPr="007C2A76">
        <w:rPr>
          <w:rFonts w:ascii="Verdana" w:hAnsi="Verdana"/>
          <w:color w:val="000000" w:themeColor="text1"/>
          <w:sz w:val="14"/>
          <w:szCs w:val="14"/>
          <w:lang w:val="en-US"/>
        </w:rPr>
        <w:t>202</w:t>
      </w:r>
      <w:r w:rsidR="008045F4">
        <w:rPr>
          <w:rFonts w:ascii="Verdana" w:hAnsi="Verdana"/>
          <w:color w:val="000000" w:themeColor="text1"/>
          <w:sz w:val="14"/>
          <w:szCs w:val="14"/>
          <w:lang w:val="en-US"/>
        </w:rPr>
        <w:t>4</w:t>
      </w:r>
      <w:r w:rsidR="002722A8" w:rsidRPr="007C2A76">
        <w:rPr>
          <w:rFonts w:ascii="Verdana" w:hAnsi="Verdana"/>
          <w:color w:val="000000" w:themeColor="text1"/>
          <w:sz w:val="14"/>
          <w:szCs w:val="14"/>
          <w:lang w:val="en-US"/>
        </w:rPr>
        <w:t xml:space="preserve">    </w:t>
      </w:r>
      <w:r w:rsidR="008045F4" w:rsidRPr="007C2A76">
        <w:rPr>
          <w:rFonts w:ascii="Verdana" w:hAnsi="Verdana"/>
          <w:color w:val="000000" w:themeColor="text1"/>
          <w:sz w:val="14"/>
          <w:szCs w:val="14"/>
          <w:lang w:val="en-US"/>
        </w:rPr>
        <w:t>16h45-</w:t>
      </w:r>
      <w:proofErr w:type="gramStart"/>
      <w:r w:rsidR="008045F4" w:rsidRPr="007C2A76">
        <w:rPr>
          <w:rFonts w:ascii="Verdana" w:hAnsi="Verdana"/>
          <w:color w:val="000000" w:themeColor="text1"/>
          <w:sz w:val="14"/>
          <w:szCs w:val="14"/>
          <w:lang w:val="en-US"/>
        </w:rPr>
        <w:t xml:space="preserve">18h15 </w:t>
      </w:r>
      <w:r w:rsidR="00E02688">
        <w:rPr>
          <w:rFonts w:ascii="Verdana" w:hAnsi="Verdana"/>
          <w:color w:val="000000" w:themeColor="text1"/>
          <w:sz w:val="14"/>
          <w:szCs w:val="14"/>
          <w:lang w:val="en-US"/>
        </w:rPr>
        <w:t xml:space="preserve"> </w:t>
      </w:r>
      <w:r w:rsidR="00797EB7" w:rsidRPr="007C2A76">
        <w:rPr>
          <w:rFonts w:ascii="Verdana" w:hAnsi="Verdana"/>
          <w:color w:val="000000" w:themeColor="text1"/>
          <w:sz w:val="14"/>
          <w:szCs w:val="14"/>
          <w:lang w:val="en-US"/>
        </w:rPr>
        <w:t>TD</w:t>
      </w:r>
      <w:proofErr w:type="gramEnd"/>
      <w:r w:rsidR="00797EB7" w:rsidRPr="007C2A76">
        <w:rPr>
          <w:rFonts w:ascii="Verdana" w:hAnsi="Verdana"/>
          <w:color w:val="000000" w:themeColor="text1"/>
          <w:sz w:val="14"/>
          <w:szCs w:val="14"/>
          <w:lang w:val="en-US"/>
        </w:rPr>
        <w:t xml:space="preserve"> </w:t>
      </w:r>
      <w:r w:rsidR="00783E3E">
        <w:rPr>
          <w:rFonts w:ascii="Verdana" w:hAnsi="Verdana"/>
          <w:sz w:val="14"/>
          <w:szCs w:val="14"/>
          <w:lang w:val="en-US"/>
        </w:rPr>
        <w:t>3</w:t>
      </w:r>
      <w:r w:rsidR="00E02688">
        <w:rPr>
          <w:rFonts w:ascii="Verdana" w:hAnsi="Verdana"/>
          <w:sz w:val="14"/>
          <w:szCs w:val="14"/>
          <w:lang w:val="en-US"/>
        </w:rPr>
        <w:t>6.</w:t>
      </w:r>
      <w:r w:rsidR="00783E3E">
        <w:rPr>
          <w:rFonts w:ascii="Verdana" w:hAnsi="Verdana"/>
          <w:sz w:val="14"/>
          <w:szCs w:val="14"/>
          <w:lang w:val="en-US"/>
        </w:rPr>
        <w:t>41</w:t>
      </w:r>
      <w:r w:rsidR="00E02688">
        <w:rPr>
          <w:rFonts w:ascii="Verdana" w:hAnsi="Verdana"/>
          <w:sz w:val="14"/>
          <w:szCs w:val="14"/>
          <w:lang w:val="en-US"/>
        </w:rPr>
        <w:t>2</w:t>
      </w:r>
      <w:r w:rsidR="00E02688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E02688">
        <w:rPr>
          <w:rFonts w:ascii="Verdana" w:hAnsi="Verdana"/>
          <w:sz w:val="14"/>
          <w:szCs w:val="14"/>
          <w:lang w:val="en-US"/>
        </w:rPr>
        <w:t xml:space="preserve">   </w:t>
      </w:r>
      <w:r w:rsidR="00797EB7" w:rsidRPr="007C2A76">
        <w:rPr>
          <w:rFonts w:ascii="Verdana" w:hAnsi="Verdana"/>
          <w:color w:val="000000" w:themeColor="text1"/>
          <w:sz w:val="14"/>
          <w:szCs w:val="14"/>
          <w:lang w:val="en-US"/>
        </w:rPr>
        <w:t>CM</w:t>
      </w:r>
      <w:r w:rsidR="00DE76DE">
        <w:rPr>
          <w:rFonts w:ascii="Verdana" w:hAnsi="Verdana"/>
          <w:color w:val="000000" w:themeColor="text1"/>
          <w:sz w:val="14"/>
          <w:szCs w:val="14"/>
          <w:lang w:val="en-US"/>
        </w:rPr>
        <w:t>22</w:t>
      </w:r>
      <w:r w:rsidR="00797EB7" w:rsidRPr="007C2A76">
        <w:rPr>
          <w:rFonts w:ascii="Verdana" w:hAnsi="Verdana"/>
          <w:color w:val="000000" w:themeColor="text1"/>
          <w:sz w:val="14"/>
          <w:szCs w:val="14"/>
          <w:lang w:val="en-US"/>
        </w:rPr>
        <w:t xml:space="preserve">: </w:t>
      </w:r>
      <w:r w:rsidR="00797EB7" w:rsidRPr="007C2A76">
        <w:rPr>
          <w:rFonts w:ascii="Verdana" w:hAnsi="Verdana"/>
          <w:sz w:val="14"/>
          <w:szCs w:val="14"/>
          <w:lang w:val="en-US"/>
        </w:rPr>
        <w:t>Gene therapy (</w:t>
      </w:r>
      <w:r w:rsidR="00797EB7" w:rsidRPr="00013BAE">
        <w:rPr>
          <w:rFonts w:ascii="Verdana" w:hAnsi="Verdana"/>
          <w:sz w:val="14"/>
          <w:szCs w:val="14"/>
          <w:highlight w:val="yellow"/>
          <w:lang w:val="en-US"/>
        </w:rPr>
        <w:t>M. TAULAN</w:t>
      </w:r>
      <w:r w:rsidR="00436376" w:rsidRPr="00013BAE">
        <w:rPr>
          <w:rFonts w:ascii="Verdana" w:hAnsi="Verdana"/>
          <w:sz w:val="14"/>
          <w:szCs w:val="14"/>
          <w:highlight w:val="yellow"/>
          <w:lang w:val="en-US"/>
        </w:rPr>
        <w:t>-CADARS</w:t>
      </w:r>
      <w:r w:rsidR="00797EB7" w:rsidRPr="007C2A76">
        <w:rPr>
          <w:rFonts w:ascii="Verdana" w:hAnsi="Verdana"/>
          <w:sz w:val="14"/>
          <w:szCs w:val="14"/>
          <w:lang w:val="en-US"/>
        </w:rPr>
        <w:t>)</w:t>
      </w:r>
    </w:p>
    <w:p w14:paraId="016B623B" w14:textId="744EAF33" w:rsidR="00797EB7" w:rsidRPr="007C2A76" w:rsidRDefault="00797EB7" w:rsidP="00797EB7">
      <w:pPr>
        <w:tabs>
          <w:tab w:val="left" w:pos="1418"/>
          <w:tab w:val="left" w:pos="1985"/>
          <w:tab w:val="left" w:pos="2835"/>
          <w:tab w:val="left" w:pos="3402"/>
        </w:tabs>
        <w:ind w:right="-293"/>
        <w:jc w:val="both"/>
        <w:rPr>
          <w:rFonts w:ascii="Verdana" w:hAnsi="Verdana"/>
          <w:sz w:val="14"/>
          <w:szCs w:val="14"/>
          <w:lang w:val="en-US"/>
        </w:rPr>
      </w:pPr>
      <w:r w:rsidRPr="007C2A76">
        <w:rPr>
          <w:rFonts w:ascii="Verdana" w:hAnsi="Verdana"/>
          <w:sz w:val="14"/>
          <w:szCs w:val="14"/>
          <w:lang w:val="en-US"/>
        </w:rPr>
        <w:tab/>
        <w:t xml:space="preserve">         </w:t>
      </w:r>
      <w:r w:rsidR="00CA5D85">
        <w:rPr>
          <w:rFonts w:ascii="Verdana" w:hAnsi="Verdana"/>
          <w:sz w:val="14"/>
          <w:szCs w:val="14"/>
          <w:lang w:val="en-US"/>
        </w:rPr>
        <w:t xml:space="preserve"> </w:t>
      </w:r>
      <w:r w:rsidR="008045F4" w:rsidRPr="007C2A76">
        <w:rPr>
          <w:rFonts w:ascii="Verdana" w:hAnsi="Verdana"/>
          <w:sz w:val="14"/>
          <w:szCs w:val="14"/>
          <w:lang w:val="en-US"/>
        </w:rPr>
        <w:t>18h30-</w:t>
      </w:r>
      <w:proofErr w:type="gramStart"/>
      <w:r w:rsidR="008045F4" w:rsidRPr="007C2A76">
        <w:rPr>
          <w:rFonts w:ascii="Verdana" w:hAnsi="Verdana"/>
          <w:sz w:val="14"/>
          <w:szCs w:val="14"/>
          <w:lang w:val="en-US"/>
        </w:rPr>
        <w:t>20h00</w:t>
      </w:r>
      <w:r w:rsidR="008045F4">
        <w:rPr>
          <w:rFonts w:ascii="Verdana" w:hAnsi="Verdana"/>
          <w:sz w:val="14"/>
          <w:szCs w:val="14"/>
          <w:lang w:val="en-US"/>
        </w:rPr>
        <w:t xml:space="preserve"> </w:t>
      </w:r>
      <w:r w:rsidR="00E02688">
        <w:rPr>
          <w:rFonts w:ascii="Verdana" w:hAnsi="Verdana"/>
          <w:sz w:val="14"/>
          <w:szCs w:val="14"/>
          <w:lang w:val="en-US"/>
        </w:rPr>
        <w:t xml:space="preserve"> </w:t>
      </w:r>
      <w:r w:rsidRPr="007C2A76">
        <w:rPr>
          <w:rFonts w:ascii="Verdana" w:hAnsi="Verdana"/>
          <w:sz w:val="14"/>
          <w:szCs w:val="14"/>
          <w:lang w:val="en-US"/>
        </w:rPr>
        <w:t>TD</w:t>
      </w:r>
      <w:proofErr w:type="gramEnd"/>
      <w:r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783E3E">
        <w:rPr>
          <w:rFonts w:ascii="Verdana" w:hAnsi="Verdana"/>
          <w:sz w:val="14"/>
          <w:szCs w:val="14"/>
          <w:lang w:val="en-US"/>
        </w:rPr>
        <w:t>3</w:t>
      </w:r>
      <w:r w:rsidR="00E02688">
        <w:rPr>
          <w:rFonts w:ascii="Verdana" w:hAnsi="Verdana"/>
          <w:sz w:val="14"/>
          <w:szCs w:val="14"/>
          <w:lang w:val="en-US"/>
        </w:rPr>
        <w:t>6.</w:t>
      </w:r>
      <w:r w:rsidR="00783E3E">
        <w:rPr>
          <w:rFonts w:ascii="Verdana" w:hAnsi="Verdana"/>
          <w:sz w:val="14"/>
          <w:szCs w:val="14"/>
          <w:lang w:val="en-US"/>
        </w:rPr>
        <w:t>41</w:t>
      </w:r>
      <w:r w:rsidR="00E02688">
        <w:rPr>
          <w:rFonts w:ascii="Verdana" w:hAnsi="Verdana"/>
          <w:sz w:val="14"/>
          <w:szCs w:val="14"/>
          <w:lang w:val="en-US"/>
        </w:rPr>
        <w:t>2</w:t>
      </w:r>
      <w:r w:rsidR="00E02688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E02688">
        <w:rPr>
          <w:rFonts w:ascii="Verdana" w:hAnsi="Verdana"/>
          <w:sz w:val="14"/>
          <w:szCs w:val="14"/>
          <w:lang w:val="en-US"/>
        </w:rPr>
        <w:t xml:space="preserve">  </w:t>
      </w:r>
      <w:r w:rsidRPr="007C2A76">
        <w:rPr>
          <w:rFonts w:ascii="Verdana" w:hAnsi="Verdana"/>
          <w:sz w:val="14"/>
          <w:szCs w:val="14"/>
          <w:lang w:val="en-US"/>
        </w:rPr>
        <w:t>CM2</w:t>
      </w:r>
      <w:r w:rsidR="00DE76DE">
        <w:rPr>
          <w:rFonts w:ascii="Verdana" w:hAnsi="Verdana"/>
          <w:sz w:val="14"/>
          <w:szCs w:val="14"/>
          <w:lang w:val="en-US"/>
        </w:rPr>
        <w:t>3</w:t>
      </w:r>
      <w:r w:rsidRPr="007C2A76">
        <w:rPr>
          <w:rFonts w:ascii="Verdana" w:hAnsi="Verdana"/>
          <w:sz w:val="14"/>
          <w:szCs w:val="14"/>
          <w:lang w:val="en-US"/>
        </w:rPr>
        <w:t>: Cell therapies (J-L. VEYRUNE)</w:t>
      </w:r>
    </w:p>
    <w:p w14:paraId="7650E4F1" w14:textId="77777777" w:rsidR="00797EB7" w:rsidRPr="007C2A76" w:rsidRDefault="00797EB7" w:rsidP="008728CC">
      <w:pPr>
        <w:tabs>
          <w:tab w:val="left" w:pos="1418"/>
          <w:tab w:val="left" w:pos="1985"/>
          <w:tab w:val="left" w:pos="3402"/>
        </w:tabs>
        <w:ind w:right="-293"/>
        <w:jc w:val="both"/>
        <w:rPr>
          <w:rFonts w:ascii="Verdana" w:hAnsi="Verdana"/>
          <w:color w:val="000000" w:themeColor="text1"/>
          <w:sz w:val="14"/>
          <w:szCs w:val="14"/>
          <w:lang w:val="en-US"/>
        </w:rPr>
      </w:pPr>
    </w:p>
    <w:p w14:paraId="763280C4" w14:textId="25A18BC7" w:rsidR="002722A8" w:rsidRPr="007C2A76" w:rsidRDefault="00740CE4" w:rsidP="008728CC">
      <w:pPr>
        <w:tabs>
          <w:tab w:val="left" w:pos="1418"/>
          <w:tab w:val="left" w:pos="1985"/>
          <w:tab w:val="left" w:pos="3402"/>
        </w:tabs>
        <w:ind w:right="-293"/>
        <w:jc w:val="both"/>
        <w:rPr>
          <w:rFonts w:ascii="Verdana" w:hAnsi="Verdana"/>
          <w:sz w:val="14"/>
          <w:szCs w:val="14"/>
          <w:lang w:val="en-US"/>
        </w:rPr>
      </w:pPr>
      <w:r w:rsidRPr="007C2A76">
        <w:rPr>
          <w:rFonts w:ascii="Verdana" w:hAnsi="Verdana"/>
          <w:color w:val="000000" w:themeColor="text1"/>
          <w:sz w:val="14"/>
          <w:szCs w:val="14"/>
          <w:lang w:val="en-US"/>
        </w:rPr>
        <w:t xml:space="preserve">S48 – </w:t>
      </w:r>
      <w:proofErr w:type="spellStart"/>
      <w:r w:rsidRPr="007C2A76">
        <w:rPr>
          <w:rFonts w:ascii="Verdana" w:hAnsi="Verdana"/>
          <w:color w:val="000000" w:themeColor="text1"/>
          <w:sz w:val="14"/>
          <w:szCs w:val="14"/>
          <w:lang w:val="en-US"/>
        </w:rPr>
        <w:t>Frid</w:t>
      </w:r>
      <w:proofErr w:type="spellEnd"/>
      <w:r w:rsidRPr="007C2A76">
        <w:rPr>
          <w:rFonts w:ascii="Verdana" w:hAnsi="Verdana"/>
          <w:color w:val="000000" w:themeColor="text1"/>
          <w:sz w:val="14"/>
          <w:szCs w:val="14"/>
          <w:lang w:val="en-US"/>
        </w:rPr>
        <w:t xml:space="preserve"> </w:t>
      </w:r>
      <w:r w:rsidR="008045F4">
        <w:rPr>
          <w:rFonts w:ascii="Verdana" w:hAnsi="Verdana"/>
          <w:color w:val="000000" w:themeColor="text1"/>
          <w:sz w:val="14"/>
          <w:szCs w:val="14"/>
          <w:lang w:val="en-US"/>
        </w:rPr>
        <w:t>29</w:t>
      </w:r>
      <w:r w:rsidRPr="007C2A76">
        <w:rPr>
          <w:rFonts w:ascii="Verdana" w:hAnsi="Verdana"/>
          <w:color w:val="000000" w:themeColor="text1"/>
          <w:sz w:val="14"/>
          <w:szCs w:val="14"/>
          <w:lang w:val="en-US"/>
        </w:rPr>
        <w:t>/1</w:t>
      </w:r>
      <w:r w:rsidR="008045F4">
        <w:rPr>
          <w:rFonts w:ascii="Verdana" w:hAnsi="Verdana"/>
          <w:color w:val="000000" w:themeColor="text1"/>
          <w:sz w:val="14"/>
          <w:szCs w:val="14"/>
          <w:lang w:val="en-US"/>
        </w:rPr>
        <w:t>1</w:t>
      </w:r>
      <w:r w:rsidRPr="007C2A76">
        <w:rPr>
          <w:rFonts w:ascii="Verdana" w:hAnsi="Verdana"/>
          <w:color w:val="000000" w:themeColor="text1"/>
          <w:sz w:val="14"/>
          <w:szCs w:val="14"/>
          <w:lang w:val="en-US"/>
        </w:rPr>
        <w:t>/202</w:t>
      </w:r>
      <w:r w:rsidR="008045F4">
        <w:rPr>
          <w:rFonts w:ascii="Verdana" w:hAnsi="Verdana"/>
          <w:color w:val="000000" w:themeColor="text1"/>
          <w:sz w:val="14"/>
          <w:szCs w:val="14"/>
          <w:lang w:val="en-US"/>
        </w:rPr>
        <w:t>4</w:t>
      </w:r>
      <w:r w:rsidR="00E02688">
        <w:rPr>
          <w:rFonts w:ascii="Verdana" w:hAnsi="Verdana"/>
          <w:color w:val="000000" w:themeColor="text1"/>
          <w:sz w:val="14"/>
          <w:szCs w:val="14"/>
          <w:lang w:val="en-US"/>
        </w:rPr>
        <w:t xml:space="preserve">.    </w:t>
      </w:r>
      <w:r w:rsidR="00CA5D85">
        <w:rPr>
          <w:rFonts w:ascii="Verdana" w:hAnsi="Verdana"/>
          <w:color w:val="000000" w:themeColor="text1"/>
          <w:sz w:val="14"/>
          <w:szCs w:val="14"/>
          <w:lang w:val="en-US"/>
        </w:rPr>
        <w:t xml:space="preserve"> </w:t>
      </w:r>
      <w:r w:rsidR="00E02688">
        <w:rPr>
          <w:rFonts w:ascii="Verdana" w:hAnsi="Verdana"/>
          <w:color w:val="000000" w:themeColor="text1"/>
          <w:sz w:val="14"/>
          <w:szCs w:val="14"/>
          <w:lang w:val="en-US"/>
        </w:rPr>
        <w:t>0</w:t>
      </w:r>
      <w:r w:rsidR="002722A8" w:rsidRPr="007C2A76">
        <w:rPr>
          <w:rFonts w:ascii="Verdana" w:hAnsi="Verdana"/>
          <w:color w:val="000000" w:themeColor="text1"/>
          <w:sz w:val="14"/>
          <w:szCs w:val="14"/>
          <w:lang w:val="en-US"/>
        </w:rPr>
        <w:t>8h00-</w:t>
      </w:r>
      <w:proofErr w:type="gramStart"/>
      <w:r w:rsidR="00E02688">
        <w:rPr>
          <w:rFonts w:ascii="Verdana" w:hAnsi="Verdana"/>
          <w:color w:val="000000" w:themeColor="text1"/>
          <w:sz w:val="14"/>
          <w:szCs w:val="14"/>
          <w:lang w:val="en-US"/>
        </w:rPr>
        <w:t>0</w:t>
      </w:r>
      <w:r w:rsidR="002722A8" w:rsidRPr="007C2A76">
        <w:rPr>
          <w:rFonts w:ascii="Verdana" w:hAnsi="Verdana"/>
          <w:color w:val="000000" w:themeColor="text1"/>
          <w:sz w:val="14"/>
          <w:szCs w:val="14"/>
          <w:lang w:val="en-US"/>
        </w:rPr>
        <w:t>9</w:t>
      </w:r>
      <w:r w:rsidR="009B4ED7" w:rsidRPr="007C2A76">
        <w:rPr>
          <w:rFonts w:ascii="Verdana" w:hAnsi="Verdana"/>
          <w:color w:val="000000" w:themeColor="text1"/>
          <w:sz w:val="14"/>
          <w:szCs w:val="14"/>
          <w:lang w:val="en-US"/>
        </w:rPr>
        <w:t>h30</w:t>
      </w:r>
      <w:r w:rsidR="00B82953" w:rsidRPr="007C2A76">
        <w:rPr>
          <w:rFonts w:ascii="Verdana" w:hAnsi="Verdana"/>
          <w:color w:val="000000" w:themeColor="text1"/>
          <w:sz w:val="14"/>
          <w:szCs w:val="14"/>
          <w:lang w:val="en-US"/>
        </w:rPr>
        <w:t xml:space="preserve"> </w:t>
      </w:r>
      <w:r w:rsidR="0034399D" w:rsidRPr="007C2A76">
        <w:rPr>
          <w:rFonts w:ascii="Verdana" w:hAnsi="Verdana"/>
          <w:color w:val="000000" w:themeColor="text1"/>
          <w:sz w:val="14"/>
          <w:szCs w:val="14"/>
          <w:lang w:val="en-US"/>
        </w:rPr>
        <w:t xml:space="preserve"> </w:t>
      </w:r>
      <w:r w:rsidR="002722A8" w:rsidRPr="007C2A76">
        <w:rPr>
          <w:rFonts w:ascii="Verdana" w:hAnsi="Verdana"/>
          <w:sz w:val="14"/>
          <w:szCs w:val="14"/>
          <w:lang w:val="en-US"/>
        </w:rPr>
        <w:t>TD</w:t>
      </w:r>
      <w:proofErr w:type="gramEnd"/>
      <w:r w:rsidR="002722A8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783E3E">
        <w:rPr>
          <w:rFonts w:ascii="Verdana" w:hAnsi="Verdana"/>
          <w:sz w:val="14"/>
          <w:szCs w:val="14"/>
          <w:lang w:val="en-US"/>
        </w:rPr>
        <w:t>3</w:t>
      </w:r>
      <w:r w:rsidR="00E02688">
        <w:rPr>
          <w:rFonts w:ascii="Verdana" w:hAnsi="Verdana"/>
          <w:sz w:val="14"/>
          <w:szCs w:val="14"/>
          <w:lang w:val="en-US"/>
        </w:rPr>
        <w:t>6.</w:t>
      </w:r>
      <w:r w:rsidR="00783E3E">
        <w:rPr>
          <w:rFonts w:ascii="Verdana" w:hAnsi="Verdana"/>
          <w:sz w:val="14"/>
          <w:szCs w:val="14"/>
          <w:lang w:val="en-US"/>
        </w:rPr>
        <w:t>411</w:t>
      </w:r>
      <w:r w:rsidR="00E02688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E02688">
        <w:rPr>
          <w:rFonts w:ascii="Verdana" w:hAnsi="Verdana"/>
          <w:sz w:val="14"/>
          <w:szCs w:val="14"/>
          <w:lang w:val="en-US"/>
        </w:rPr>
        <w:t xml:space="preserve">  </w:t>
      </w:r>
      <w:r w:rsidR="00CA5D85">
        <w:rPr>
          <w:rFonts w:ascii="Verdana" w:hAnsi="Verdana"/>
          <w:sz w:val="14"/>
          <w:szCs w:val="14"/>
          <w:lang w:val="en-US"/>
        </w:rPr>
        <w:t xml:space="preserve"> </w:t>
      </w:r>
      <w:r w:rsidR="00DE76DE">
        <w:rPr>
          <w:rFonts w:ascii="Verdana" w:hAnsi="Verdana"/>
          <w:sz w:val="14"/>
          <w:szCs w:val="14"/>
          <w:lang w:val="en-US"/>
        </w:rPr>
        <w:t>CM24</w:t>
      </w:r>
      <w:r w:rsidR="002722A8" w:rsidRPr="007C2A76">
        <w:rPr>
          <w:rFonts w:ascii="Verdana" w:hAnsi="Verdana"/>
          <w:sz w:val="14"/>
          <w:szCs w:val="14"/>
          <w:lang w:val="en-US"/>
        </w:rPr>
        <w:t>: Linkage studies - LOD score calculation</w:t>
      </w:r>
      <w:r w:rsidR="002722A8" w:rsidRPr="007C2A76">
        <w:rPr>
          <w:rFonts w:ascii="Verdana" w:hAnsi="Verdana"/>
          <w:color w:val="FF0000"/>
          <w:sz w:val="14"/>
          <w:szCs w:val="14"/>
          <w:lang w:val="en-US"/>
        </w:rPr>
        <w:t xml:space="preserve"> </w:t>
      </w:r>
      <w:r w:rsidR="002722A8" w:rsidRPr="00CF25BF">
        <w:rPr>
          <w:rFonts w:ascii="Verdana" w:hAnsi="Verdana"/>
          <w:color w:val="000000" w:themeColor="text1"/>
          <w:sz w:val="14"/>
          <w:szCs w:val="14"/>
          <w:lang w:val="en-US"/>
        </w:rPr>
        <w:t xml:space="preserve">(M. </w:t>
      </w:r>
      <w:r w:rsidR="002722A8" w:rsidRPr="007C2A76">
        <w:rPr>
          <w:rFonts w:ascii="Verdana" w:hAnsi="Verdana"/>
          <w:sz w:val="14"/>
          <w:szCs w:val="14"/>
          <w:lang w:val="en-US"/>
        </w:rPr>
        <w:t>KOENIG)</w:t>
      </w:r>
    </w:p>
    <w:p w14:paraId="56DEABD7" w14:textId="558CE49B" w:rsidR="002722A8" w:rsidRPr="0012477F" w:rsidRDefault="00F345B5" w:rsidP="008728CC">
      <w:pPr>
        <w:tabs>
          <w:tab w:val="left" w:pos="1418"/>
          <w:tab w:val="left" w:pos="1985"/>
          <w:tab w:val="left" w:pos="3402"/>
        </w:tabs>
        <w:ind w:right="-293"/>
        <w:jc w:val="both"/>
        <w:rPr>
          <w:rFonts w:ascii="Verdana" w:hAnsi="Verdana"/>
          <w:sz w:val="14"/>
          <w:szCs w:val="14"/>
          <w:lang w:val="en-US"/>
        </w:rPr>
      </w:pPr>
      <w:r w:rsidRPr="007C2A76">
        <w:rPr>
          <w:rFonts w:ascii="Verdana" w:hAnsi="Verdana"/>
          <w:color w:val="000000" w:themeColor="text1"/>
          <w:sz w:val="14"/>
          <w:szCs w:val="14"/>
          <w:lang w:val="en-US"/>
        </w:rPr>
        <w:tab/>
        <w:t xml:space="preserve">          </w:t>
      </w:r>
      <w:r w:rsidR="00E02688">
        <w:rPr>
          <w:rFonts w:ascii="Verdana" w:hAnsi="Verdana"/>
          <w:color w:val="000000" w:themeColor="text1"/>
          <w:sz w:val="14"/>
          <w:szCs w:val="14"/>
          <w:lang w:val="en-US"/>
        </w:rPr>
        <w:t>0</w:t>
      </w:r>
      <w:r w:rsidR="002722A8" w:rsidRPr="007C2A76">
        <w:rPr>
          <w:rFonts w:ascii="Verdana" w:hAnsi="Verdana"/>
          <w:sz w:val="14"/>
          <w:szCs w:val="14"/>
          <w:lang w:val="en-US"/>
        </w:rPr>
        <w:t>9h45-</w:t>
      </w:r>
      <w:proofErr w:type="gramStart"/>
      <w:r w:rsidR="002722A8" w:rsidRPr="007C2A76">
        <w:rPr>
          <w:rFonts w:ascii="Verdana" w:hAnsi="Verdana"/>
          <w:sz w:val="14"/>
          <w:szCs w:val="14"/>
          <w:lang w:val="en-US"/>
        </w:rPr>
        <w:t>11h15</w:t>
      </w:r>
      <w:r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34399D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2722A8" w:rsidRPr="007C2A76">
        <w:rPr>
          <w:rFonts w:ascii="Verdana" w:hAnsi="Verdana"/>
          <w:sz w:val="14"/>
          <w:szCs w:val="14"/>
          <w:lang w:val="en-US"/>
        </w:rPr>
        <w:t>TD</w:t>
      </w:r>
      <w:proofErr w:type="gramEnd"/>
      <w:r w:rsidR="002722A8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783E3E">
        <w:rPr>
          <w:rFonts w:ascii="Verdana" w:hAnsi="Verdana"/>
          <w:sz w:val="14"/>
          <w:szCs w:val="14"/>
          <w:lang w:val="en-US"/>
        </w:rPr>
        <w:t>3</w:t>
      </w:r>
      <w:r w:rsidR="00E02688">
        <w:rPr>
          <w:rFonts w:ascii="Verdana" w:hAnsi="Verdana"/>
          <w:sz w:val="14"/>
          <w:szCs w:val="14"/>
          <w:lang w:val="en-US"/>
        </w:rPr>
        <w:t>6.</w:t>
      </w:r>
      <w:r w:rsidR="00783E3E">
        <w:rPr>
          <w:rFonts w:ascii="Verdana" w:hAnsi="Verdana"/>
          <w:sz w:val="14"/>
          <w:szCs w:val="14"/>
          <w:lang w:val="en-US"/>
        </w:rPr>
        <w:t>411</w:t>
      </w:r>
      <w:r w:rsidR="00E02688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2722A8" w:rsidRPr="007C2A76">
        <w:rPr>
          <w:rFonts w:ascii="Verdana" w:hAnsi="Verdana"/>
          <w:sz w:val="14"/>
          <w:szCs w:val="14"/>
          <w:lang w:val="en-US"/>
        </w:rPr>
        <w:t xml:space="preserve"> </w:t>
      </w:r>
      <w:r w:rsidR="004C587A">
        <w:rPr>
          <w:rFonts w:ascii="Verdana" w:hAnsi="Verdana"/>
          <w:sz w:val="14"/>
          <w:szCs w:val="14"/>
          <w:lang w:val="en-US"/>
        </w:rPr>
        <w:t xml:space="preserve"> </w:t>
      </w:r>
      <w:r w:rsidR="002722A8" w:rsidRPr="007C2A76">
        <w:rPr>
          <w:rFonts w:ascii="Verdana" w:hAnsi="Verdana"/>
          <w:color w:val="000000" w:themeColor="text1"/>
          <w:sz w:val="14"/>
          <w:szCs w:val="14"/>
          <w:lang w:val="en-US"/>
        </w:rPr>
        <w:t>CM2</w:t>
      </w:r>
      <w:r w:rsidR="00DE76DE">
        <w:rPr>
          <w:rFonts w:ascii="Verdana" w:hAnsi="Verdana"/>
          <w:color w:val="000000" w:themeColor="text1"/>
          <w:sz w:val="14"/>
          <w:szCs w:val="14"/>
          <w:lang w:val="en-US"/>
        </w:rPr>
        <w:t>5</w:t>
      </w:r>
      <w:r w:rsidR="008728CC" w:rsidRPr="0012477F">
        <w:rPr>
          <w:rFonts w:ascii="Verdana" w:hAnsi="Verdana"/>
          <w:color w:val="000000" w:themeColor="text1"/>
          <w:sz w:val="14"/>
          <w:szCs w:val="14"/>
          <w:lang w:val="en-US"/>
        </w:rPr>
        <w:t xml:space="preserve">: </w:t>
      </w:r>
      <w:proofErr w:type="spellStart"/>
      <w:r w:rsidR="00436376" w:rsidRPr="0012477F">
        <w:rPr>
          <w:rFonts w:ascii="Verdana" w:hAnsi="Verdana"/>
          <w:sz w:val="14"/>
          <w:szCs w:val="14"/>
          <w:lang w:val="en-US"/>
        </w:rPr>
        <w:t>Escap’genet</w:t>
      </w:r>
      <w:proofErr w:type="spellEnd"/>
      <w:r w:rsidR="002722A8" w:rsidRPr="0012477F">
        <w:rPr>
          <w:rFonts w:ascii="Verdana" w:hAnsi="Verdana"/>
          <w:sz w:val="14"/>
          <w:szCs w:val="14"/>
          <w:lang w:val="en-US"/>
        </w:rPr>
        <w:t xml:space="preserve"> (</w:t>
      </w:r>
      <w:r w:rsidR="002722A8" w:rsidRPr="00013BAE">
        <w:rPr>
          <w:rFonts w:ascii="Verdana" w:hAnsi="Verdana"/>
          <w:sz w:val="14"/>
          <w:szCs w:val="14"/>
          <w:highlight w:val="yellow"/>
          <w:lang w:val="en-US"/>
        </w:rPr>
        <w:t>M. TAULAN</w:t>
      </w:r>
      <w:r w:rsidR="00436376" w:rsidRPr="00013BAE">
        <w:rPr>
          <w:rFonts w:ascii="Verdana" w:hAnsi="Verdana"/>
          <w:sz w:val="14"/>
          <w:szCs w:val="14"/>
          <w:highlight w:val="yellow"/>
          <w:lang w:val="en-US"/>
        </w:rPr>
        <w:t>-CADARS</w:t>
      </w:r>
      <w:r w:rsidR="002722A8" w:rsidRPr="0012477F">
        <w:rPr>
          <w:rFonts w:ascii="Verdana" w:hAnsi="Verdana"/>
          <w:sz w:val="14"/>
          <w:szCs w:val="14"/>
          <w:lang w:val="en-US"/>
        </w:rPr>
        <w:t>)</w:t>
      </w:r>
    </w:p>
    <w:p w14:paraId="37732F5F" w14:textId="77777777" w:rsidR="005162C8" w:rsidRPr="0012477F" w:rsidRDefault="005162C8" w:rsidP="005162C8">
      <w:pPr>
        <w:tabs>
          <w:tab w:val="left" w:pos="1418"/>
          <w:tab w:val="left" w:pos="1985"/>
          <w:tab w:val="left" w:pos="2835"/>
          <w:tab w:val="left" w:pos="3402"/>
        </w:tabs>
        <w:ind w:right="-293"/>
        <w:jc w:val="both"/>
        <w:rPr>
          <w:rFonts w:ascii="Verdana" w:hAnsi="Verdana"/>
          <w:color w:val="000000"/>
          <w:sz w:val="14"/>
          <w:szCs w:val="14"/>
          <w:lang w:val="en-US"/>
        </w:rPr>
      </w:pPr>
      <w:r w:rsidRPr="0012477F">
        <w:rPr>
          <w:rFonts w:ascii="Verdana" w:hAnsi="Verdana"/>
          <w:color w:val="000000"/>
          <w:sz w:val="14"/>
          <w:szCs w:val="14"/>
          <w:lang w:val="en-US"/>
        </w:rPr>
        <w:t>-</w:t>
      </w:r>
      <w:r w:rsidR="00723FB6" w:rsidRPr="0012477F">
        <w:rPr>
          <w:rFonts w:ascii="Verdana" w:hAnsi="Verdana"/>
          <w:color w:val="000000"/>
          <w:sz w:val="14"/>
          <w:szCs w:val="14"/>
          <w:lang w:val="en-US"/>
        </w:rPr>
        <w:t>--------------------------------</w:t>
      </w:r>
      <w:r w:rsidRPr="0012477F">
        <w:rPr>
          <w:rFonts w:ascii="Verdana" w:hAnsi="Verdana"/>
          <w:color w:val="000000"/>
          <w:sz w:val="14"/>
          <w:szCs w:val="14"/>
          <w:lang w:val="en-US"/>
        </w:rPr>
        <w:t>-----------------------------------------------------------------------------------------------------------------------------------</w:t>
      </w:r>
    </w:p>
    <w:p w14:paraId="58ED284D" w14:textId="6651938B" w:rsidR="00D321FC" w:rsidRPr="0012477F" w:rsidRDefault="0026259B" w:rsidP="00723FB6">
      <w:pPr>
        <w:tabs>
          <w:tab w:val="left" w:pos="1418"/>
          <w:tab w:val="left" w:pos="1985"/>
          <w:tab w:val="left" w:pos="2835"/>
          <w:tab w:val="left" w:pos="3402"/>
        </w:tabs>
        <w:ind w:right="-293"/>
        <w:jc w:val="both"/>
        <w:rPr>
          <w:rFonts w:ascii="Verdana" w:hAnsi="Verdana"/>
          <w:sz w:val="14"/>
          <w:szCs w:val="14"/>
          <w:lang w:val="en-US"/>
        </w:rPr>
      </w:pPr>
      <w:r w:rsidRPr="0012477F">
        <w:rPr>
          <w:rFonts w:ascii="Verdana" w:hAnsi="Verdana"/>
          <w:sz w:val="14"/>
          <w:szCs w:val="14"/>
          <w:lang w:val="en-US"/>
        </w:rPr>
        <w:t>S</w:t>
      </w:r>
      <w:r w:rsidR="00082A66" w:rsidRPr="0012477F">
        <w:rPr>
          <w:rFonts w:ascii="Verdana" w:hAnsi="Verdana"/>
          <w:sz w:val="14"/>
          <w:szCs w:val="14"/>
          <w:lang w:val="en-US"/>
        </w:rPr>
        <w:t>50</w:t>
      </w:r>
      <w:r w:rsidR="00176F3F" w:rsidRPr="0012477F">
        <w:rPr>
          <w:rFonts w:ascii="Verdana" w:hAnsi="Verdana"/>
          <w:sz w:val="14"/>
          <w:szCs w:val="14"/>
          <w:lang w:val="en-US"/>
        </w:rPr>
        <w:t xml:space="preserve"> - </w:t>
      </w:r>
      <w:r w:rsidR="002722A8" w:rsidRPr="0012477F">
        <w:rPr>
          <w:rFonts w:ascii="Verdana" w:hAnsi="Verdana"/>
          <w:sz w:val="14"/>
          <w:szCs w:val="14"/>
          <w:lang w:val="en-US"/>
        </w:rPr>
        <w:t xml:space="preserve">Tues </w:t>
      </w:r>
      <w:r w:rsidR="00740CE4" w:rsidRPr="0012477F">
        <w:rPr>
          <w:rFonts w:ascii="Verdana" w:hAnsi="Verdana"/>
          <w:sz w:val="14"/>
          <w:szCs w:val="14"/>
          <w:lang w:val="en-US"/>
        </w:rPr>
        <w:t>1</w:t>
      </w:r>
      <w:r w:rsidR="004C587A">
        <w:rPr>
          <w:rFonts w:ascii="Verdana" w:hAnsi="Verdana"/>
          <w:sz w:val="14"/>
          <w:szCs w:val="14"/>
          <w:lang w:val="en-US"/>
        </w:rPr>
        <w:t>0</w:t>
      </w:r>
      <w:r w:rsidR="00C9084A" w:rsidRPr="0012477F">
        <w:rPr>
          <w:rFonts w:ascii="Verdana" w:hAnsi="Verdana"/>
          <w:sz w:val="14"/>
          <w:szCs w:val="14"/>
          <w:lang w:val="en-US"/>
        </w:rPr>
        <w:t>/12</w:t>
      </w:r>
      <w:r w:rsidR="008A3231" w:rsidRPr="0012477F">
        <w:rPr>
          <w:rFonts w:ascii="Verdana" w:hAnsi="Verdana"/>
          <w:sz w:val="14"/>
          <w:szCs w:val="14"/>
          <w:lang w:val="en-US"/>
        </w:rPr>
        <w:t>/</w:t>
      </w:r>
      <w:r w:rsidR="00C27494" w:rsidRPr="0012477F">
        <w:rPr>
          <w:rFonts w:ascii="Verdana" w:hAnsi="Verdana"/>
          <w:sz w:val="14"/>
          <w:szCs w:val="14"/>
          <w:lang w:val="en-US"/>
        </w:rPr>
        <w:t>202</w:t>
      </w:r>
      <w:r w:rsidR="004C587A">
        <w:rPr>
          <w:rFonts w:ascii="Verdana" w:hAnsi="Verdana"/>
          <w:sz w:val="14"/>
          <w:szCs w:val="14"/>
          <w:lang w:val="en-US"/>
        </w:rPr>
        <w:t>4</w:t>
      </w:r>
      <w:r w:rsidR="008A3231" w:rsidRPr="0012477F">
        <w:rPr>
          <w:rFonts w:ascii="Verdana" w:hAnsi="Verdana"/>
          <w:sz w:val="14"/>
          <w:szCs w:val="14"/>
          <w:lang w:val="en-US"/>
        </w:rPr>
        <w:t xml:space="preserve">     </w:t>
      </w:r>
      <w:r w:rsidR="008728CC" w:rsidRPr="0012477F">
        <w:rPr>
          <w:rFonts w:ascii="Verdana" w:hAnsi="Verdana"/>
          <w:sz w:val="14"/>
          <w:szCs w:val="14"/>
          <w:lang w:val="en-US"/>
        </w:rPr>
        <w:t>15h0</w:t>
      </w:r>
      <w:r w:rsidR="00C9084A" w:rsidRPr="0012477F">
        <w:rPr>
          <w:rFonts w:ascii="Verdana" w:hAnsi="Verdana"/>
          <w:sz w:val="14"/>
          <w:szCs w:val="14"/>
          <w:lang w:val="en-US"/>
        </w:rPr>
        <w:t>0</w:t>
      </w:r>
      <w:r w:rsidR="00CD553A" w:rsidRPr="0012477F">
        <w:rPr>
          <w:rFonts w:ascii="Verdana" w:hAnsi="Verdana"/>
          <w:sz w:val="14"/>
          <w:szCs w:val="14"/>
          <w:lang w:val="en-US"/>
        </w:rPr>
        <w:t>-</w:t>
      </w:r>
      <w:r w:rsidR="008728CC" w:rsidRPr="0012477F">
        <w:rPr>
          <w:rFonts w:ascii="Verdana" w:hAnsi="Verdana"/>
          <w:sz w:val="14"/>
          <w:szCs w:val="14"/>
          <w:lang w:val="en-US"/>
        </w:rPr>
        <w:t>16</w:t>
      </w:r>
      <w:r w:rsidR="00C9084A" w:rsidRPr="0012477F">
        <w:rPr>
          <w:rFonts w:ascii="Verdana" w:hAnsi="Verdana"/>
          <w:sz w:val="14"/>
          <w:szCs w:val="14"/>
          <w:lang w:val="en-US"/>
        </w:rPr>
        <w:t>h30</w:t>
      </w:r>
      <w:r w:rsidR="00E6071B" w:rsidRPr="0012477F">
        <w:rPr>
          <w:rFonts w:ascii="Verdana" w:hAnsi="Verdana"/>
          <w:sz w:val="14"/>
          <w:szCs w:val="14"/>
          <w:lang w:val="en-US"/>
        </w:rPr>
        <w:t xml:space="preserve"> </w:t>
      </w:r>
      <w:r w:rsidR="00E02688">
        <w:rPr>
          <w:rFonts w:ascii="Verdana" w:hAnsi="Verdana"/>
          <w:sz w:val="14"/>
          <w:szCs w:val="14"/>
          <w:lang w:val="en-US"/>
        </w:rPr>
        <w:t xml:space="preserve">TD </w:t>
      </w:r>
      <w:proofErr w:type="gramStart"/>
      <w:r w:rsidR="00783E3E">
        <w:rPr>
          <w:rFonts w:ascii="Verdana" w:hAnsi="Verdana"/>
          <w:sz w:val="14"/>
          <w:szCs w:val="14"/>
          <w:lang w:val="en-US"/>
        </w:rPr>
        <w:t>3</w:t>
      </w:r>
      <w:r w:rsidR="00E02688">
        <w:rPr>
          <w:rFonts w:ascii="Verdana" w:hAnsi="Verdana"/>
          <w:sz w:val="14"/>
          <w:szCs w:val="14"/>
          <w:lang w:val="en-US"/>
        </w:rPr>
        <w:t>6.</w:t>
      </w:r>
      <w:r w:rsidR="00783E3E">
        <w:rPr>
          <w:rFonts w:ascii="Verdana" w:hAnsi="Verdana"/>
          <w:sz w:val="14"/>
          <w:szCs w:val="14"/>
          <w:lang w:val="en-US"/>
        </w:rPr>
        <w:t>411</w:t>
      </w:r>
      <w:r w:rsidR="00740CE4" w:rsidRPr="0012477F">
        <w:rPr>
          <w:rFonts w:ascii="Verdana" w:hAnsi="Verdana"/>
          <w:sz w:val="14"/>
          <w:szCs w:val="14"/>
          <w:lang w:val="en-US"/>
        </w:rPr>
        <w:t xml:space="preserve"> </w:t>
      </w:r>
      <w:r w:rsidR="00723FB6" w:rsidRPr="0012477F">
        <w:rPr>
          <w:rFonts w:ascii="Verdana" w:hAnsi="Verdana"/>
          <w:sz w:val="14"/>
          <w:szCs w:val="14"/>
          <w:lang w:val="en-US"/>
        </w:rPr>
        <w:t xml:space="preserve"> Presentation</w:t>
      </w:r>
      <w:proofErr w:type="gramEnd"/>
      <w:r w:rsidR="00723FB6" w:rsidRPr="0012477F">
        <w:rPr>
          <w:rFonts w:ascii="Verdana" w:hAnsi="Verdana"/>
          <w:sz w:val="14"/>
          <w:szCs w:val="14"/>
          <w:lang w:val="en-US"/>
        </w:rPr>
        <w:t xml:space="preserve"> of publications [Resp. M. TAULAN</w:t>
      </w:r>
      <w:r w:rsidR="00436376" w:rsidRPr="0012477F">
        <w:rPr>
          <w:rFonts w:ascii="Verdana" w:hAnsi="Verdana"/>
          <w:sz w:val="14"/>
          <w:szCs w:val="14"/>
          <w:lang w:val="en-US"/>
        </w:rPr>
        <w:t>-CADARS</w:t>
      </w:r>
      <w:r w:rsidR="00723FB6" w:rsidRPr="0012477F">
        <w:rPr>
          <w:rFonts w:ascii="Verdana" w:hAnsi="Verdana"/>
          <w:sz w:val="14"/>
          <w:szCs w:val="14"/>
          <w:lang w:val="en-US"/>
        </w:rPr>
        <w:t xml:space="preserve"> (*)]</w:t>
      </w:r>
    </w:p>
    <w:p w14:paraId="1D2FF52E" w14:textId="51DF85FC" w:rsidR="00723FB6" w:rsidRPr="0012477F" w:rsidRDefault="00C9084A" w:rsidP="007E6F4D">
      <w:pPr>
        <w:shd w:val="clear" w:color="FFFF00" w:fill="auto"/>
        <w:tabs>
          <w:tab w:val="left" w:pos="1418"/>
          <w:tab w:val="left" w:pos="1985"/>
          <w:tab w:val="left" w:pos="2835"/>
          <w:tab w:val="left" w:pos="3402"/>
        </w:tabs>
        <w:ind w:right="-293"/>
        <w:jc w:val="both"/>
        <w:rPr>
          <w:rFonts w:ascii="Verdana" w:hAnsi="Verdana"/>
          <w:sz w:val="14"/>
          <w:szCs w:val="14"/>
          <w:lang w:val="en-US"/>
        </w:rPr>
      </w:pPr>
      <w:r w:rsidRPr="0012477F">
        <w:rPr>
          <w:rFonts w:ascii="Verdana" w:hAnsi="Verdana"/>
          <w:sz w:val="14"/>
          <w:szCs w:val="14"/>
          <w:lang w:val="en-US"/>
        </w:rPr>
        <w:tab/>
        <w:t xml:space="preserve">          </w:t>
      </w:r>
      <w:r w:rsidR="008728CC" w:rsidRPr="0012477F">
        <w:rPr>
          <w:rFonts w:ascii="Verdana" w:hAnsi="Verdana"/>
          <w:sz w:val="14"/>
          <w:szCs w:val="14"/>
          <w:lang w:val="en-US"/>
        </w:rPr>
        <w:t>16</w:t>
      </w:r>
      <w:r w:rsidRPr="0012477F">
        <w:rPr>
          <w:rFonts w:ascii="Verdana" w:hAnsi="Verdana"/>
          <w:sz w:val="14"/>
          <w:szCs w:val="14"/>
          <w:lang w:val="en-US"/>
        </w:rPr>
        <w:t>h45</w:t>
      </w:r>
      <w:r w:rsidR="00CD553A" w:rsidRPr="0012477F">
        <w:rPr>
          <w:rFonts w:ascii="Verdana" w:hAnsi="Verdana"/>
          <w:sz w:val="14"/>
          <w:szCs w:val="14"/>
          <w:lang w:val="en-US"/>
        </w:rPr>
        <w:t>-</w:t>
      </w:r>
      <w:r w:rsidR="008728CC" w:rsidRPr="0012477F">
        <w:rPr>
          <w:rFonts w:ascii="Verdana" w:hAnsi="Verdana"/>
          <w:sz w:val="14"/>
          <w:szCs w:val="14"/>
          <w:lang w:val="en-US"/>
        </w:rPr>
        <w:t>18</w:t>
      </w:r>
      <w:r w:rsidRPr="0012477F">
        <w:rPr>
          <w:rFonts w:ascii="Verdana" w:hAnsi="Verdana"/>
          <w:sz w:val="14"/>
          <w:szCs w:val="14"/>
          <w:lang w:val="en-US"/>
        </w:rPr>
        <w:t>h15</w:t>
      </w:r>
      <w:r w:rsidR="00C24D1F" w:rsidRPr="0012477F">
        <w:rPr>
          <w:rFonts w:ascii="Verdana" w:hAnsi="Verdana"/>
          <w:sz w:val="14"/>
          <w:szCs w:val="14"/>
          <w:lang w:val="en-US"/>
        </w:rPr>
        <w:t xml:space="preserve"> </w:t>
      </w:r>
      <w:r w:rsidR="00FB607A" w:rsidRPr="0012477F">
        <w:rPr>
          <w:rFonts w:ascii="Verdana" w:hAnsi="Verdana"/>
          <w:sz w:val="14"/>
          <w:szCs w:val="14"/>
          <w:lang w:val="en-US"/>
        </w:rPr>
        <w:t xml:space="preserve">TD </w:t>
      </w:r>
      <w:r w:rsidR="00783E3E">
        <w:rPr>
          <w:rFonts w:ascii="Verdana" w:hAnsi="Verdana"/>
          <w:sz w:val="14"/>
          <w:szCs w:val="14"/>
          <w:lang w:val="en-US"/>
        </w:rPr>
        <w:t>3</w:t>
      </w:r>
      <w:r w:rsidR="00E02688">
        <w:rPr>
          <w:rFonts w:ascii="Verdana" w:hAnsi="Verdana"/>
          <w:sz w:val="14"/>
          <w:szCs w:val="14"/>
          <w:lang w:val="en-US"/>
        </w:rPr>
        <w:t>6.</w:t>
      </w:r>
      <w:r w:rsidR="00783E3E">
        <w:rPr>
          <w:rFonts w:ascii="Verdana" w:hAnsi="Verdana"/>
          <w:sz w:val="14"/>
          <w:szCs w:val="14"/>
          <w:lang w:val="en-US"/>
        </w:rPr>
        <w:t>411</w:t>
      </w:r>
      <w:r w:rsidR="0034399D" w:rsidRPr="0012477F">
        <w:rPr>
          <w:rFonts w:ascii="Verdana" w:hAnsi="Verdana"/>
          <w:sz w:val="14"/>
          <w:szCs w:val="14"/>
          <w:lang w:val="en-US"/>
        </w:rPr>
        <w:t xml:space="preserve"> </w:t>
      </w:r>
      <w:r w:rsidR="00DE76DE">
        <w:rPr>
          <w:rFonts w:ascii="Verdana" w:hAnsi="Verdana"/>
          <w:sz w:val="14"/>
          <w:szCs w:val="14"/>
          <w:lang w:val="en-US"/>
        </w:rPr>
        <w:t xml:space="preserve"> </w:t>
      </w:r>
      <w:r w:rsidR="00723FB6" w:rsidRPr="0012477F">
        <w:rPr>
          <w:rFonts w:ascii="Verdana" w:hAnsi="Verdana"/>
          <w:sz w:val="14"/>
          <w:szCs w:val="14"/>
          <w:lang w:val="en-US"/>
        </w:rPr>
        <w:t>Presentation of publications [Resp. M. TAULAN</w:t>
      </w:r>
      <w:r w:rsidR="00436376" w:rsidRPr="0012477F">
        <w:rPr>
          <w:rFonts w:ascii="Verdana" w:hAnsi="Verdana"/>
          <w:sz w:val="14"/>
          <w:szCs w:val="14"/>
          <w:lang w:val="en-US"/>
        </w:rPr>
        <w:t>-CADARS</w:t>
      </w:r>
      <w:r w:rsidR="00723FB6" w:rsidRPr="0012477F">
        <w:rPr>
          <w:rFonts w:ascii="Verdana" w:hAnsi="Verdana"/>
          <w:sz w:val="14"/>
          <w:szCs w:val="14"/>
          <w:lang w:val="en-US"/>
        </w:rPr>
        <w:t xml:space="preserve"> (*)]</w:t>
      </w:r>
    </w:p>
    <w:p w14:paraId="53DDAC11" w14:textId="399EEE90" w:rsidR="00BF5C26" w:rsidRPr="0012477F" w:rsidRDefault="002E7698" w:rsidP="00723FB6">
      <w:pPr>
        <w:pBdr>
          <w:bottom w:val="single" w:sz="6" w:space="1" w:color="31849B" w:themeColor="accent5" w:themeShade="BF"/>
        </w:pBdr>
        <w:tabs>
          <w:tab w:val="left" w:pos="1418"/>
          <w:tab w:val="left" w:pos="1985"/>
          <w:tab w:val="left" w:pos="2835"/>
          <w:tab w:val="left" w:pos="3402"/>
        </w:tabs>
        <w:ind w:right="-293"/>
        <w:jc w:val="both"/>
        <w:rPr>
          <w:rFonts w:ascii="Verdana" w:hAnsi="Verdana"/>
          <w:color w:val="000000"/>
          <w:sz w:val="14"/>
          <w:szCs w:val="14"/>
          <w:lang w:val="en-US"/>
        </w:rPr>
      </w:pPr>
      <w:r w:rsidRPr="0012477F">
        <w:rPr>
          <w:rFonts w:ascii="Verdana" w:hAnsi="Verdana"/>
          <w:color w:val="000000"/>
          <w:sz w:val="18"/>
          <w:szCs w:val="18"/>
          <w:lang w:val="en-US"/>
        </w:rPr>
        <w:t>----------------------------------------</w:t>
      </w:r>
      <w:r w:rsidR="0048519D" w:rsidRPr="0012477F">
        <w:rPr>
          <w:rFonts w:ascii="Verdana" w:hAnsi="Verdana"/>
          <w:color w:val="000000"/>
          <w:sz w:val="18"/>
          <w:szCs w:val="18"/>
          <w:lang w:val="en-US"/>
        </w:rPr>
        <w:t>---</w:t>
      </w:r>
      <w:r w:rsidR="00E02688">
        <w:rPr>
          <w:rFonts w:ascii="Verdana" w:hAnsi="Verdana"/>
          <w:color w:val="000000"/>
          <w:sz w:val="18"/>
          <w:szCs w:val="18"/>
          <w:lang w:val="en-US"/>
        </w:rPr>
        <w:t>.</w:t>
      </w:r>
      <w:r w:rsidR="0048519D" w:rsidRPr="0012477F">
        <w:rPr>
          <w:rFonts w:ascii="Verdana" w:hAnsi="Verdana"/>
          <w:color w:val="000000"/>
          <w:sz w:val="18"/>
          <w:szCs w:val="18"/>
          <w:lang w:val="en-US"/>
        </w:rPr>
        <w:t>----------------------------</w:t>
      </w:r>
      <w:r w:rsidRPr="0012477F">
        <w:rPr>
          <w:rFonts w:ascii="Verdana" w:hAnsi="Verdana"/>
          <w:color w:val="000000"/>
          <w:sz w:val="18"/>
          <w:szCs w:val="18"/>
          <w:lang w:val="en-US"/>
        </w:rPr>
        <w:t>-------------------------------------------------------</w:t>
      </w:r>
    </w:p>
    <w:p w14:paraId="7A1EF784" w14:textId="63822CFF" w:rsidR="00524216" w:rsidRPr="00912455" w:rsidRDefault="00723FB6" w:rsidP="00755284">
      <w:pPr>
        <w:pBdr>
          <w:bottom w:val="single" w:sz="6" w:space="1" w:color="31849B" w:themeColor="accent5" w:themeShade="BF"/>
        </w:pBdr>
        <w:tabs>
          <w:tab w:val="left" w:pos="1418"/>
          <w:tab w:val="left" w:pos="1985"/>
          <w:tab w:val="left" w:pos="2835"/>
          <w:tab w:val="left" w:pos="3402"/>
        </w:tabs>
        <w:ind w:right="-293"/>
        <w:jc w:val="both"/>
        <w:rPr>
          <w:rFonts w:ascii="Verdana" w:hAnsi="Verdana"/>
          <w:color w:val="000000"/>
          <w:sz w:val="14"/>
          <w:szCs w:val="14"/>
          <w:lang w:val="en-US"/>
        </w:rPr>
      </w:pPr>
      <w:r w:rsidRPr="00912455">
        <w:rPr>
          <w:rFonts w:ascii="Verdana" w:hAnsi="Verdana"/>
          <w:sz w:val="14"/>
          <w:szCs w:val="14"/>
          <w:lang w:val="en-US"/>
        </w:rPr>
        <w:t xml:space="preserve"> </w:t>
      </w:r>
      <w:r w:rsidR="002E7698" w:rsidRPr="00912455">
        <w:rPr>
          <w:rFonts w:ascii="Verdana" w:hAnsi="Verdana"/>
          <w:sz w:val="14"/>
          <w:szCs w:val="14"/>
          <w:lang w:val="en-US"/>
        </w:rPr>
        <w:t>(*) Me</w:t>
      </w:r>
      <w:r w:rsidR="0026259B" w:rsidRPr="00912455">
        <w:rPr>
          <w:rFonts w:ascii="Verdana" w:hAnsi="Verdana"/>
          <w:sz w:val="14"/>
          <w:szCs w:val="14"/>
          <w:lang w:val="en-US"/>
        </w:rPr>
        <w:t>mbers of the oral panels</w:t>
      </w:r>
      <w:r w:rsidR="002E7698" w:rsidRPr="00912455">
        <w:rPr>
          <w:rFonts w:ascii="Verdana" w:hAnsi="Verdana"/>
          <w:sz w:val="14"/>
          <w:szCs w:val="14"/>
          <w:lang w:val="en-US"/>
        </w:rPr>
        <w:t xml:space="preserve">: Mireille </w:t>
      </w:r>
      <w:proofErr w:type="spellStart"/>
      <w:r w:rsidR="002E7698" w:rsidRPr="00912455">
        <w:rPr>
          <w:rFonts w:ascii="Verdana" w:hAnsi="Verdana"/>
          <w:sz w:val="14"/>
          <w:szCs w:val="14"/>
          <w:lang w:val="en-US"/>
        </w:rPr>
        <w:t>Cossée</w:t>
      </w:r>
      <w:proofErr w:type="spellEnd"/>
      <w:r w:rsidR="002E7698" w:rsidRPr="00912455">
        <w:rPr>
          <w:rFonts w:ascii="Verdana" w:hAnsi="Verdana"/>
          <w:sz w:val="14"/>
          <w:szCs w:val="14"/>
          <w:lang w:val="en-US"/>
        </w:rPr>
        <w:t xml:space="preserve">, Albertina de </w:t>
      </w:r>
      <w:proofErr w:type="spellStart"/>
      <w:r w:rsidR="002E7698" w:rsidRPr="00912455">
        <w:rPr>
          <w:rFonts w:ascii="Verdana" w:hAnsi="Verdana"/>
          <w:sz w:val="14"/>
          <w:szCs w:val="14"/>
          <w:lang w:val="en-US"/>
        </w:rPr>
        <w:t>Sario</w:t>
      </w:r>
      <w:proofErr w:type="spellEnd"/>
      <w:r w:rsidR="002E7698" w:rsidRPr="00912455">
        <w:rPr>
          <w:rFonts w:ascii="Verdana" w:hAnsi="Verdana"/>
          <w:sz w:val="14"/>
          <w:szCs w:val="14"/>
          <w:lang w:val="en-US"/>
        </w:rPr>
        <w:t xml:space="preserve">, </w:t>
      </w:r>
      <w:r w:rsidR="00C24D1F" w:rsidRPr="00912455">
        <w:rPr>
          <w:rFonts w:ascii="Verdana" w:hAnsi="Verdana"/>
          <w:sz w:val="14"/>
          <w:szCs w:val="14"/>
          <w:lang w:val="en-US"/>
        </w:rPr>
        <w:t xml:space="preserve">Vincent </w:t>
      </w:r>
      <w:proofErr w:type="spellStart"/>
      <w:r w:rsidR="00C24D1F" w:rsidRPr="00912455">
        <w:rPr>
          <w:rFonts w:ascii="Verdana" w:hAnsi="Verdana"/>
          <w:sz w:val="14"/>
          <w:szCs w:val="14"/>
          <w:lang w:val="en-US"/>
        </w:rPr>
        <w:t>Gatinois</w:t>
      </w:r>
      <w:proofErr w:type="spellEnd"/>
      <w:r w:rsidR="002E7698" w:rsidRPr="00912455">
        <w:rPr>
          <w:rFonts w:ascii="Verdana" w:hAnsi="Verdana"/>
          <w:sz w:val="14"/>
          <w:szCs w:val="14"/>
          <w:lang w:val="en-US"/>
        </w:rPr>
        <w:t xml:space="preserve">, Anne </w:t>
      </w:r>
      <w:proofErr w:type="spellStart"/>
      <w:r w:rsidR="002E7698" w:rsidRPr="00912455">
        <w:rPr>
          <w:rFonts w:ascii="Verdana" w:hAnsi="Verdana"/>
          <w:sz w:val="14"/>
          <w:szCs w:val="14"/>
          <w:lang w:val="en-US"/>
        </w:rPr>
        <w:t>Girardet</w:t>
      </w:r>
      <w:proofErr w:type="spellEnd"/>
      <w:r w:rsidR="002E7698" w:rsidRPr="00912455">
        <w:rPr>
          <w:rFonts w:ascii="Verdana" w:hAnsi="Verdana"/>
          <w:sz w:val="14"/>
          <w:szCs w:val="14"/>
          <w:lang w:val="en-US"/>
        </w:rPr>
        <w:t>, Michel Koenig, Pascale Perrin</w:t>
      </w:r>
      <w:r w:rsidR="004C587A" w:rsidRPr="00912455">
        <w:rPr>
          <w:rFonts w:ascii="Verdana" w:hAnsi="Verdana"/>
          <w:sz w:val="14"/>
          <w:szCs w:val="14"/>
          <w:lang w:val="en-US"/>
        </w:rPr>
        <w:t xml:space="preserve"> et</w:t>
      </w:r>
      <w:r w:rsidR="002E7698" w:rsidRPr="00912455">
        <w:rPr>
          <w:rFonts w:ascii="Verdana" w:hAnsi="Verdana"/>
          <w:sz w:val="14"/>
          <w:szCs w:val="14"/>
          <w:lang w:val="en-US"/>
        </w:rPr>
        <w:t xml:space="preserve"> </w:t>
      </w:r>
      <w:r w:rsidR="00CF25BF" w:rsidRPr="00912455">
        <w:rPr>
          <w:rFonts w:ascii="Verdana" w:hAnsi="Verdana"/>
          <w:sz w:val="14"/>
          <w:szCs w:val="14"/>
          <w:lang w:val="en-US"/>
        </w:rPr>
        <w:t>Luke Mansard</w:t>
      </w:r>
      <w:r w:rsidR="002E7698" w:rsidRPr="00912455">
        <w:rPr>
          <w:rFonts w:ascii="Verdana" w:hAnsi="Verdana"/>
          <w:sz w:val="14"/>
          <w:szCs w:val="14"/>
          <w:lang w:val="en-US"/>
        </w:rPr>
        <w:t>.</w:t>
      </w:r>
    </w:p>
    <w:p w14:paraId="110A8003" w14:textId="77777777" w:rsidR="00524216" w:rsidRPr="00912455" w:rsidRDefault="00524216" w:rsidP="00524216">
      <w:pPr>
        <w:rPr>
          <w:rFonts w:ascii="Verdana" w:hAnsi="Verdana"/>
          <w:sz w:val="14"/>
          <w:szCs w:val="14"/>
          <w:lang w:val="en-US"/>
        </w:rPr>
      </w:pPr>
    </w:p>
    <w:p w14:paraId="5ADDACB5" w14:textId="77777777" w:rsidR="00524216" w:rsidRPr="00912455" w:rsidRDefault="00524216" w:rsidP="00524216">
      <w:pPr>
        <w:rPr>
          <w:rFonts w:ascii="Verdana" w:hAnsi="Verdana"/>
          <w:sz w:val="14"/>
          <w:szCs w:val="14"/>
          <w:lang w:val="en-US"/>
        </w:rPr>
      </w:pPr>
    </w:p>
    <w:p w14:paraId="05378FBF" w14:textId="77777777" w:rsidR="00524216" w:rsidRPr="00912455" w:rsidRDefault="00524216" w:rsidP="00524216">
      <w:pPr>
        <w:rPr>
          <w:rFonts w:ascii="Verdana" w:hAnsi="Verdana"/>
          <w:sz w:val="14"/>
          <w:szCs w:val="14"/>
          <w:lang w:val="en-US"/>
        </w:rPr>
      </w:pPr>
    </w:p>
    <w:p w14:paraId="3F924CC2" w14:textId="77777777" w:rsidR="00524216" w:rsidRPr="00912455" w:rsidRDefault="00524216" w:rsidP="00524216">
      <w:pPr>
        <w:rPr>
          <w:rFonts w:ascii="Verdana" w:hAnsi="Verdana"/>
          <w:sz w:val="14"/>
          <w:szCs w:val="14"/>
          <w:lang w:val="en-US"/>
        </w:rPr>
      </w:pPr>
    </w:p>
    <w:p w14:paraId="6A97750F" w14:textId="77777777" w:rsidR="00524216" w:rsidRPr="00912455" w:rsidRDefault="00524216" w:rsidP="00524216">
      <w:pPr>
        <w:rPr>
          <w:rFonts w:ascii="Verdana" w:hAnsi="Verdana"/>
          <w:sz w:val="14"/>
          <w:szCs w:val="14"/>
          <w:lang w:val="en-US"/>
        </w:rPr>
      </w:pPr>
    </w:p>
    <w:p w14:paraId="4F729E55" w14:textId="77777777" w:rsidR="00524216" w:rsidRPr="00912455" w:rsidRDefault="00524216" w:rsidP="00524216">
      <w:pPr>
        <w:rPr>
          <w:rFonts w:ascii="Verdana" w:hAnsi="Verdana"/>
          <w:sz w:val="14"/>
          <w:szCs w:val="14"/>
          <w:lang w:val="en-US"/>
        </w:rPr>
      </w:pPr>
    </w:p>
    <w:p w14:paraId="7B311391" w14:textId="77777777" w:rsidR="00524216" w:rsidRPr="00912455" w:rsidRDefault="00524216" w:rsidP="00524216">
      <w:pPr>
        <w:rPr>
          <w:rFonts w:ascii="Verdana" w:hAnsi="Verdana"/>
          <w:sz w:val="14"/>
          <w:szCs w:val="14"/>
          <w:lang w:val="en-US"/>
        </w:rPr>
      </w:pPr>
    </w:p>
    <w:p w14:paraId="24C8A913" w14:textId="77777777" w:rsidR="00524216" w:rsidRPr="00912455" w:rsidRDefault="00524216" w:rsidP="00524216">
      <w:pPr>
        <w:rPr>
          <w:rFonts w:ascii="Verdana" w:hAnsi="Verdana"/>
          <w:sz w:val="14"/>
          <w:szCs w:val="14"/>
          <w:lang w:val="en-US"/>
        </w:rPr>
      </w:pPr>
    </w:p>
    <w:p w14:paraId="410AFA12" w14:textId="77777777" w:rsidR="00524216" w:rsidRPr="00912455" w:rsidRDefault="00524216" w:rsidP="00524216">
      <w:pPr>
        <w:tabs>
          <w:tab w:val="left" w:pos="5668"/>
        </w:tabs>
        <w:rPr>
          <w:rFonts w:ascii="Verdana" w:hAnsi="Verdana"/>
          <w:sz w:val="14"/>
          <w:szCs w:val="14"/>
          <w:lang w:val="en-US"/>
        </w:rPr>
      </w:pPr>
    </w:p>
    <w:p w14:paraId="5D2858E8" w14:textId="77777777" w:rsidR="00524216" w:rsidRPr="00912455" w:rsidRDefault="00524216" w:rsidP="00524216">
      <w:pPr>
        <w:tabs>
          <w:tab w:val="left" w:pos="5668"/>
        </w:tabs>
        <w:rPr>
          <w:rFonts w:ascii="Verdana" w:hAnsi="Verdana"/>
          <w:sz w:val="14"/>
          <w:szCs w:val="14"/>
          <w:lang w:val="en-US"/>
        </w:rPr>
      </w:pPr>
    </w:p>
    <w:p w14:paraId="6FE7AA59" w14:textId="77777777" w:rsidR="00524216" w:rsidRPr="00912455" w:rsidRDefault="00524216" w:rsidP="00524216">
      <w:pPr>
        <w:tabs>
          <w:tab w:val="left" w:pos="5668"/>
        </w:tabs>
        <w:rPr>
          <w:rFonts w:ascii="Verdana" w:hAnsi="Verdana"/>
          <w:sz w:val="14"/>
          <w:szCs w:val="14"/>
          <w:lang w:val="en-US"/>
        </w:rPr>
      </w:pPr>
    </w:p>
    <w:p w14:paraId="257F1204" w14:textId="77777777" w:rsidR="00524216" w:rsidRPr="00912455" w:rsidRDefault="00524216" w:rsidP="00524216">
      <w:pPr>
        <w:tabs>
          <w:tab w:val="left" w:pos="5668"/>
        </w:tabs>
        <w:rPr>
          <w:rFonts w:ascii="Verdana" w:hAnsi="Verdana"/>
          <w:sz w:val="14"/>
          <w:szCs w:val="14"/>
          <w:lang w:val="en-US"/>
        </w:rPr>
      </w:pPr>
    </w:p>
    <w:p w14:paraId="16E2FCB2" w14:textId="77777777" w:rsidR="00F4012D" w:rsidRPr="00912455" w:rsidRDefault="00F4012D" w:rsidP="00524216">
      <w:pPr>
        <w:tabs>
          <w:tab w:val="left" w:pos="5668"/>
        </w:tabs>
        <w:rPr>
          <w:rFonts w:ascii="Verdana" w:hAnsi="Verdana"/>
          <w:sz w:val="14"/>
          <w:szCs w:val="14"/>
          <w:lang w:val="en-US"/>
        </w:rPr>
      </w:pPr>
    </w:p>
    <w:sectPr w:rsidR="00F4012D" w:rsidRPr="00912455" w:rsidSect="00627D13">
      <w:headerReference w:type="default" r:id="rId9"/>
      <w:footerReference w:type="default" r:id="rId10"/>
      <w:pgSz w:w="11899" w:h="16838"/>
      <w:pgMar w:top="1276" w:right="851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308C7" w14:textId="77777777" w:rsidR="00732247" w:rsidRDefault="00732247">
      <w:r>
        <w:separator/>
      </w:r>
    </w:p>
  </w:endnote>
  <w:endnote w:type="continuationSeparator" w:id="0">
    <w:p w14:paraId="532CB99C" w14:textId="77777777" w:rsidR="00732247" w:rsidRDefault="0073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D71CE" w14:textId="08D78411" w:rsidR="00EB2D48" w:rsidRPr="00865B20" w:rsidRDefault="00EB2D48" w:rsidP="00627D13">
    <w:pPr>
      <w:pStyle w:val="Pieddepage"/>
      <w:jc w:val="center"/>
      <w:rPr>
        <w:rFonts w:ascii="Verdana" w:hAnsi="Verdana"/>
        <w:sz w:val="14"/>
      </w:rPr>
    </w:pPr>
    <w:r>
      <w:rPr>
        <w:rFonts w:ascii="Verdana" w:hAnsi="Verdana"/>
        <w:sz w:val="14"/>
      </w:rPr>
      <w:t>Version 08</w:t>
    </w:r>
    <w:r w:rsidRPr="00865B20">
      <w:rPr>
        <w:rFonts w:ascii="Verdana" w:hAnsi="Verdana"/>
        <w:sz w:val="14"/>
      </w:rPr>
      <w:t>/0</w:t>
    </w:r>
    <w:r>
      <w:rPr>
        <w:rFonts w:ascii="Verdana" w:hAnsi="Verdana"/>
        <w:sz w:val="14"/>
      </w:rPr>
      <w:t>9/202</w:t>
    </w:r>
    <w:r w:rsidR="007C2A76">
      <w:rPr>
        <w:rFonts w:ascii="Verdana" w:hAnsi="Verdana"/>
        <w:sz w:val="14"/>
      </w:rPr>
      <w:t>2</w:t>
    </w:r>
    <w:r>
      <w:rPr>
        <w:rFonts w:ascii="Verdana" w:hAnsi="Verdana"/>
        <w:sz w:val="14"/>
      </w:rPr>
      <w:t xml:space="preserve"> (P. Perrin)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C2C61" w14:textId="77777777" w:rsidR="00732247" w:rsidRDefault="00732247">
      <w:r>
        <w:separator/>
      </w:r>
    </w:p>
  </w:footnote>
  <w:footnote w:type="continuationSeparator" w:id="0">
    <w:p w14:paraId="35C30735" w14:textId="77777777" w:rsidR="00732247" w:rsidRDefault="00732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3267F" w14:textId="2376AB3F" w:rsidR="00EB2D48" w:rsidRPr="0016283C" w:rsidRDefault="00EB2D48" w:rsidP="00627D13">
    <w:pPr>
      <w:pStyle w:val="En-tte"/>
      <w:tabs>
        <w:tab w:val="left" w:pos="2268"/>
        <w:tab w:val="left" w:pos="8647"/>
        <w:tab w:val="left" w:pos="9214"/>
      </w:tabs>
      <w:ind w:right="-9"/>
      <w:rPr>
        <w:b/>
        <w:bCs/>
        <w:sz w:val="32"/>
        <w:lang w:val="en-US"/>
      </w:rPr>
    </w:pPr>
    <w:r>
      <w:rPr>
        <w:noProof/>
      </w:rPr>
      <w:drawing>
        <wp:inline distT="0" distB="0" distL="0" distR="0" wp14:anchorId="1F2543F4" wp14:editId="73ACA54E">
          <wp:extent cx="582507" cy="582507"/>
          <wp:effectExtent l="25400" t="0" r="1693" b="0"/>
          <wp:docPr id="3" name="Image 2" descr="Logo_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217" cy="585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E7698">
      <w:rPr>
        <w:lang w:val="en-US"/>
      </w:rPr>
      <w:tab/>
    </w:r>
    <w:r w:rsidRPr="002E7698">
      <w:rPr>
        <w:lang w:val="en-US"/>
      </w:rPr>
      <w:tab/>
      <w:t xml:space="preserve">                  </w:t>
    </w:r>
    <w:r w:rsidRPr="002E7698">
      <w:rPr>
        <w:rFonts w:ascii="Trebuchet MS" w:hAnsi="Trebuchet MS" w:cs="Lucida Sans Unicode"/>
        <w:b/>
        <w:bCs/>
        <w:sz w:val="18"/>
        <w:szCs w:val="18"/>
        <w:lang w:val="en-US"/>
      </w:rPr>
      <w:t>SCHEDULE OF THE ACADEMIC YEAR</w:t>
    </w:r>
    <w:r>
      <w:rPr>
        <w:rFonts w:ascii="Trebuchet MS" w:hAnsi="Trebuchet MS" w:cs="Lucida Sans Unicode"/>
        <w:sz w:val="18"/>
        <w:szCs w:val="18"/>
        <w:lang w:val="en-US"/>
      </w:rPr>
      <w:t xml:space="preserve"> 202</w:t>
    </w:r>
    <w:r w:rsidR="008045F4">
      <w:rPr>
        <w:rFonts w:ascii="Trebuchet MS" w:hAnsi="Trebuchet MS" w:cs="Lucida Sans Unicode"/>
        <w:sz w:val="18"/>
        <w:szCs w:val="18"/>
        <w:lang w:val="en-US"/>
      </w:rPr>
      <w:t>4</w:t>
    </w:r>
    <w:r>
      <w:rPr>
        <w:rFonts w:ascii="Trebuchet MS" w:hAnsi="Trebuchet MS" w:cs="Lucida Sans Unicode"/>
        <w:sz w:val="18"/>
        <w:szCs w:val="18"/>
        <w:lang w:val="en-US"/>
      </w:rPr>
      <w:t>-202</w:t>
    </w:r>
    <w:r w:rsidR="008045F4">
      <w:rPr>
        <w:rFonts w:ascii="Trebuchet MS" w:hAnsi="Trebuchet MS" w:cs="Lucida Sans Unicode"/>
        <w:sz w:val="18"/>
        <w:szCs w:val="18"/>
        <w:lang w:val="en-US"/>
      </w:rPr>
      <w:t>5</w:t>
    </w:r>
  </w:p>
  <w:p w14:paraId="7E18978C" w14:textId="77777777" w:rsidR="00EB2D48" w:rsidRPr="0016283C" w:rsidRDefault="00EB2D48" w:rsidP="00627D13">
    <w:pPr>
      <w:pStyle w:val="En-tt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BA"/>
    <w:rsid w:val="000049F7"/>
    <w:rsid w:val="00007E0E"/>
    <w:rsid w:val="00013060"/>
    <w:rsid w:val="00013BAE"/>
    <w:rsid w:val="00015CE9"/>
    <w:rsid w:val="0002365C"/>
    <w:rsid w:val="00033028"/>
    <w:rsid w:val="000346BA"/>
    <w:rsid w:val="00035F2D"/>
    <w:rsid w:val="00036FC3"/>
    <w:rsid w:val="000375D9"/>
    <w:rsid w:val="00050DB8"/>
    <w:rsid w:val="0005138A"/>
    <w:rsid w:val="000522BB"/>
    <w:rsid w:val="0005256D"/>
    <w:rsid w:val="00053EF9"/>
    <w:rsid w:val="000662F6"/>
    <w:rsid w:val="00067AC5"/>
    <w:rsid w:val="00072D56"/>
    <w:rsid w:val="000738C9"/>
    <w:rsid w:val="00074995"/>
    <w:rsid w:val="0007569F"/>
    <w:rsid w:val="00076673"/>
    <w:rsid w:val="00080BBD"/>
    <w:rsid w:val="00082A66"/>
    <w:rsid w:val="00083109"/>
    <w:rsid w:val="00085CD7"/>
    <w:rsid w:val="00095CBC"/>
    <w:rsid w:val="000A45A4"/>
    <w:rsid w:val="000B1189"/>
    <w:rsid w:val="000B1405"/>
    <w:rsid w:val="000B3577"/>
    <w:rsid w:val="000B7117"/>
    <w:rsid w:val="000C6F8C"/>
    <w:rsid w:val="000D0A3A"/>
    <w:rsid w:val="000D62AB"/>
    <w:rsid w:val="000F18A5"/>
    <w:rsid w:val="000F657F"/>
    <w:rsid w:val="001012DC"/>
    <w:rsid w:val="001040C1"/>
    <w:rsid w:val="00105968"/>
    <w:rsid w:val="001133DE"/>
    <w:rsid w:val="001238C2"/>
    <w:rsid w:val="0012477F"/>
    <w:rsid w:val="00126484"/>
    <w:rsid w:val="00132329"/>
    <w:rsid w:val="00141BAD"/>
    <w:rsid w:val="00143A16"/>
    <w:rsid w:val="001507ED"/>
    <w:rsid w:val="0016283C"/>
    <w:rsid w:val="00162B42"/>
    <w:rsid w:val="00166E11"/>
    <w:rsid w:val="00171088"/>
    <w:rsid w:val="001759F8"/>
    <w:rsid w:val="00175D2A"/>
    <w:rsid w:val="001763DC"/>
    <w:rsid w:val="00176F3F"/>
    <w:rsid w:val="00181D07"/>
    <w:rsid w:val="001876D5"/>
    <w:rsid w:val="00190E5F"/>
    <w:rsid w:val="00192FBB"/>
    <w:rsid w:val="001B216A"/>
    <w:rsid w:val="001C04A7"/>
    <w:rsid w:val="001D0A96"/>
    <w:rsid w:val="001D56EA"/>
    <w:rsid w:val="001D5956"/>
    <w:rsid w:val="001E466B"/>
    <w:rsid w:val="001E4B84"/>
    <w:rsid w:val="001E7D3E"/>
    <w:rsid w:val="001F25BF"/>
    <w:rsid w:val="00201DD8"/>
    <w:rsid w:val="00203A7A"/>
    <w:rsid w:val="0021108F"/>
    <w:rsid w:val="002119D8"/>
    <w:rsid w:val="00214418"/>
    <w:rsid w:val="00223258"/>
    <w:rsid w:val="00226960"/>
    <w:rsid w:val="002321A7"/>
    <w:rsid w:val="00232DC2"/>
    <w:rsid w:val="00250901"/>
    <w:rsid w:val="0026259B"/>
    <w:rsid w:val="002713B7"/>
    <w:rsid w:val="002722A8"/>
    <w:rsid w:val="00274476"/>
    <w:rsid w:val="00275FFE"/>
    <w:rsid w:val="00276932"/>
    <w:rsid w:val="002839B4"/>
    <w:rsid w:val="002869C5"/>
    <w:rsid w:val="002A31C0"/>
    <w:rsid w:val="002A4D0B"/>
    <w:rsid w:val="002B2761"/>
    <w:rsid w:val="002B3D49"/>
    <w:rsid w:val="002C24A5"/>
    <w:rsid w:val="002C2975"/>
    <w:rsid w:val="002C2C11"/>
    <w:rsid w:val="002C4BA4"/>
    <w:rsid w:val="002C511A"/>
    <w:rsid w:val="002C5E69"/>
    <w:rsid w:val="002C6464"/>
    <w:rsid w:val="002D3C6D"/>
    <w:rsid w:val="002E021D"/>
    <w:rsid w:val="002E1A0D"/>
    <w:rsid w:val="002E2E8D"/>
    <w:rsid w:val="002E30DB"/>
    <w:rsid w:val="002E7698"/>
    <w:rsid w:val="0030245E"/>
    <w:rsid w:val="003077F7"/>
    <w:rsid w:val="00315D44"/>
    <w:rsid w:val="00321325"/>
    <w:rsid w:val="00335221"/>
    <w:rsid w:val="003352F5"/>
    <w:rsid w:val="00340258"/>
    <w:rsid w:val="0034399D"/>
    <w:rsid w:val="00344AEE"/>
    <w:rsid w:val="00354AAB"/>
    <w:rsid w:val="00356EE7"/>
    <w:rsid w:val="00362A4D"/>
    <w:rsid w:val="003643CB"/>
    <w:rsid w:val="00383C15"/>
    <w:rsid w:val="0038434E"/>
    <w:rsid w:val="0038498D"/>
    <w:rsid w:val="00385DE8"/>
    <w:rsid w:val="00390266"/>
    <w:rsid w:val="003942AA"/>
    <w:rsid w:val="003A78E1"/>
    <w:rsid w:val="003A7B30"/>
    <w:rsid w:val="003B0481"/>
    <w:rsid w:val="003B512D"/>
    <w:rsid w:val="003C61D0"/>
    <w:rsid w:val="003E3CDF"/>
    <w:rsid w:val="003E4C17"/>
    <w:rsid w:val="003E69AD"/>
    <w:rsid w:val="003E7F92"/>
    <w:rsid w:val="003F1C9A"/>
    <w:rsid w:val="003F6ABA"/>
    <w:rsid w:val="00400775"/>
    <w:rsid w:val="004057C5"/>
    <w:rsid w:val="00416281"/>
    <w:rsid w:val="00420C56"/>
    <w:rsid w:val="004362DE"/>
    <w:rsid w:val="00436376"/>
    <w:rsid w:val="004378E3"/>
    <w:rsid w:val="00440983"/>
    <w:rsid w:val="00442151"/>
    <w:rsid w:val="00446BD6"/>
    <w:rsid w:val="00451003"/>
    <w:rsid w:val="004534B0"/>
    <w:rsid w:val="0045716F"/>
    <w:rsid w:val="00457F16"/>
    <w:rsid w:val="00460DB9"/>
    <w:rsid w:val="0047101A"/>
    <w:rsid w:val="00471B40"/>
    <w:rsid w:val="00476FF9"/>
    <w:rsid w:val="00484941"/>
    <w:rsid w:val="0048519D"/>
    <w:rsid w:val="0048652A"/>
    <w:rsid w:val="004A0572"/>
    <w:rsid w:val="004A0C2F"/>
    <w:rsid w:val="004A756B"/>
    <w:rsid w:val="004C587A"/>
    <w:rsid w:val="004D0DF3"/>
    <w:rsid w:val="004D1770"/>
    <w:rsid w:val="004E260D"/>
    <w:rsid w:val="004E4421"/>
    <w:rsid w:val="004F3829"/>
    <w:rsid w:val="004F407E"/>
    <w:rsid w:val="004F5FC3"/>
    <w:rsid w:val="00505583"/>
    <w:rsid w:val="00505726"/>
    <w:rsid w:val="00512C50"/>
    <w:rsid w:val="0051607F"/>
    <w:rsid w:val="005162C8"/>
    <w:rsid w:val="00516987"/>
    <w:rsid w:val="00516D5E"/>
    <w:rsid w:val="0052268C"/>
    <w:rsid w:val="00524216"/>
    <w:rsid w:val="00527589"/>
    <w:rsid w:val="0053015F"/>
    <w:rsid w:val="00533612"/>
    <w:rsid w:val="0054047F"/>
    <w:rsid w:val="00540960"/>
    <w:rsid w:val="00544FB6"/>
    <w:rsid w:val="00547F23"/>
    <w:rsid w:val="0055098D"/>
    <w:rsid w:val="00557880"/>
    <w:rsid w:val="00563F1B"/>
    <w:rsid w:val="005707AB"/>
    <w:rsid w:val="005741CD"/>
    <w:rsid w:val="00574420"/>
    <w:rsid w:val="005956E1"/>
    <w:rsid w:val="005A3771"/>
    <w:rsid w:val="005A4B36"/>
    <w:rsid w:val="005B242F"/>
    <w:rsid w:val="005C3BA3"/>
    <w:rsid w:val="005D199C"/>
    <w:rsid w:val="005D2CF2"/>
    <w:rsid w:val="005D3A49"/>
    <w:rsid w:val="005D5BD2"/>
    <w:rsid w:val="005E0E98"/>
    <w:rsid w:val="005E450A"/>
    <w:rsid w:val="005E52E6"/>
    <w:rsid w:val="005E5964"/>
    <w:rsid w:val="005F0927"/>
    <w:rsid w:val="005F2787"/>
    <w:rsid w:val="005F7C8B"/>
    <w:rsid w:val="00600FDD"/>
    <w:rsid w:val="00601A7D"/>
    <w:rsid w:val="00602692"/>
    <w:rsid w:val="00605D99"/>
    <w:rsid w:val="0061242E"/>
    <w:rsid w:val="0062024F"/>
    <w:rsid w:val="00621D52"/>
    <w:rsid w:val="006230CE"/>
    <w:rsid w:val="006257CB"/>
    <w:rsid w:val="00626DB0"/>
    <w:rsid w:val="00627D13"/>
    <w:rsid w:val="0063444C"/>
    <w:rsid w:val="00640EE3"/>
    <w:rsid w:val="0064358F"/>
    <w:rsid w:val="00651FF6"/>
    <w:rsid w:val="0065397B"/>
    <w:rsid w:val="00656A36"/>
    <w:rsid w:val="00657A27"/>
    <w:rsid w:val="00661D56"/>
    <w:rsid w:val="00663B24"/>
    <w:rsid w:val="0066404B"/>
    <w:rsid w:val="00673AD4"/>
    <w:rsid w:val="0067694B"/>
    <w:rsid w:val="006772F5"/>
    <w:rsid w:val="006806AC"/>
    <w:rsid w:val="006856EC"/>
    <w:rsid w:val="00686EED"/>
    <w:rsid w:val="00690C7B"/>
    <w:rsid w:val="0069150B"/>
    <w:rsid w:val="00691683"/>
    <w:rsid w:val="00692F95"/>
    <w:rsid w:val="00696627"/>
    <w:rsid w:val="006A28B5"/>
    <w:rsid w:val="006A6B91"/>
    <w:rsid w:val="006B0FC8"/>
    <w:rsid w:val="006C3D00"/>
    <w:rsid w:val="006D0D7B"/>
    <w:rsid w:val="006D2553"/>
    <w:rsid w:val="006D2F0C"/>
    <w:rsid w:val="006D5E19"/>
    <w:rsid w:val="006D622D"/>
    <w:rsid w:val="006E7655"/>
    <w:rsid w:val="006F0BA4"/>
    <w:rsid w:val="00703C27"/>
    <w:rsid w:val="00723FB6"/>
    <w:rsid w:val="007242F5"/>
    <w:rsid w:val="00726C2F"/>
    <w:rsid w:val="007273FA"/>
    <w:rsid w:val="00731E4A"/>
    <w:rsid w:val="00732247"/>
    <w:rsid w:val="00740CE4"/>
    <w:rsid w:val="00743ECC"/>
    <w:rsid w:val="00745471"/>
    <w:rsid w:val="00755284"/>
    <w:rsid w:val="00755D2D"/>
    <w:rsid w:val="00757929"/>
    <w:rsid w:val="007637F9"/>
    <w:rsid w:val="007646BA"/>
    <w:rsid w:val="007728C1"/>
    <w:rsid w:val="007771DF"/>
    <w:rsid w:val="0078298C"/>
    <w:rsid w:val="00783E3E"/>
    <w:rsid w:val="00784016"/>
    <w:rsid w:val="00785052"/>
    <w:rsid w:val="00794EBF"/>
    <w:rsid w:val="00797EB7"/>
    <w:rsid w:val="007A40A4"/>
    <w:rsid w:val="007A4B2F"/>
    <w:rsid w:val="007B2BD5"/>
    <w:rsid w:val="007C102C"/>
    <w:rsid w:val="007C2414"/>
    <w:rsid w:val="007C2A76"/>
    <w:rsid w:val="007C3AEF"/>
    <w:rsid w:val="007E1A99"/>
    <w:rsid w:val="007E4E0E"/>
    <w:rsid w:val="007E6F4D"/>
    <w:rsid w:val="008045F4"/>
    <w:rsid w:val="00805505"/>
    <w:rsid w:val="00807257"/>
    <w:rsid w:val="00807573"/>
    <w:rsid w:val="00807A1F"/>
    <w:rsid w:val="00807CF6"/>
    <w:rsid w:val="008139CB"/>
    <w:rsid w:val="008151FF"/>
    <w:rsid w:val="00823453"/>
    <w:rsid w:val="00823D69"/>
    <w:rsid w:val="00826029"/>
    <w:rsid w:val="00827BCB"/>
    <w:rsid w:val="0083473C"/>
    <w:rsid w:val="00834AF8"/>
    <w:rsid w:val="00850776"/>
    <w:rsid w:val="008511EE"/>
    <w:rsid w:val="0085123F"/>
    <w:rsid w:val="00853B01"/>
    <w:rsid w:val="00854EBA"/>
    <w:rsid w:val="00856CFE"/>
    <w:rsid w:val="00862CA3"/>
    <w:rsid w:val="00865B20"/>
    <w:rsid w:val="00866CF1"/>
    <w:rsid w:val="0087068C"/>
    <w:rsid w:val="008713CD"/>
    <w:rsid w:val="008728CC"/>
    <w:rsid w:val="008805B2"/>
    <w:rsid w:val="00881312"/>
    <w:rsid w:val="00885AB1"/>
    <w:rsid w:val="008931E3"/>
    <w:rsid w:val="00893CA9"/>
    <w:rsid w:val="00897DF1"/>
    <w:rsid w:val="008A3231"/>
    <w:rsid w:val="008B00DF"/>
    <w:rsid w:val="008B0101"/>
    <w:rsid w:val="008B025F"/>
    <w:rsid w:val="008B14C6"/>
    <w:rsid w:val="008C21AD"/>
    <w:rsid w:val="008C28DC"/>
    <w:rsid w:val="008C53A1"/>
    <w:rsid w:val="008C53BD"/>
    <w:rsid w:val="008D1A61"/>
    <w:rsid w:val="008D29F1"/>
    <w:rsid w:val="008D3C40"/>
    <w:rsid w:val="008E06EE"/>
    <w:rsid w:val="008E38D8"/>
    <w:rsid w:val="008E6B0C"/>
    <w:rsid w:val="00912455"/>
    <w:rsid w:val="00921289"/>
    <w:rsid w:val="0092503C"/>
    <w:rsid w:val="00925042"/>
    <w:rsid w:val="00926DE2"/>
    <w:rsid w:val="00926E90"/>
    <w:rsid w:val="0093105B"/>
    <w:rsid w:val="00942D74"/>
    <w:rsid w:val="009456F4"/>
    <w:rsid w:val="00946166"/>
    <w:rsid w:val="00951871"/>
    <w:rsid w:val="00960754"/>
    <w:rsid w:val="009620B7"/>
    <w:rsid w:val="00973EB6"/>
    <w:rsid w:val="00981580"/>
    <w:rsid w:val="00983D6B"/>
    <w:rsid w:val="00992E98"/>
    <w:rsid w:val="009A0CAF"/>
    <w:rsid w:val="009A40D3"/>
    <w:rsid w:val="009A455C"/>
    <w:rsid w:val="009B11C2"/>
    <w:rsid w:val="009B12E0"/>
    <w:rsid w:val="009B2A9B"/>
    <w:rsid w:val="009B4909"/>
    <w:rsid w:val="009B4ED7"/>
    <w:rsid w:val="009B5FDB"/>
    <w:rsid w:val="009D173F"/>
    <w:rsid w:val="009D2C2C"/>
    <w:rsid w:val="009D416D"/>
    <w:rsid w:val="009D6796"/>
    <w:rsid w:val="009E270E"/>
    <w:rsid w:val="009E6668"/>
    <w:rsid w:val="009F0638"/>
    <w:rsid w:val="009F45A7"/>
    <w:rsid w:val="009F7694"/>
    <w:rsid w:val="00A1487E"/>
    <w:rsid w:val="00A20548"/>
    <w:rsid w:val="00A23EFD"/>
    <w:rsid w:val="00A27368"/>
    <w:rsid w:val="00A3027D"/>
    <w:rsid w:val="00A415CF"/>
    <w:rsid w:val="00A42354"/>
    <w:rsid w:val="00A53120"/>
    <w:rsid w:val="00A538C5"/>
    <w:rsid w:val="00A57FFC"/>
    <w:rsid w:val="00A84AED"/>
    <w:rsid w:val="00A909E1"/>
    <w:rsid w:val="00A9313D"/>
    <w:rsid w:val="00A95F5F"/>
    <w:rsid w:val="00AA248C"/>
    <w:rsid w:val="00AA3111"/>
    <w:rsid w:val="00AC113C"/>
    <w:rsid w:val="00AC6E31"/>
    <w:rsid w:val="00AE3B90"/>
    <w:rsid w:val="00AF13D8"/>
    <w:rsid w:val="00AF1DBA"/>
    <w:rsid w:val="00AF27EC"/>
    <w:rsid w:val="00AF2A70"/>
    <w:rsid w:val="00AF7B58"/>
    <w:rsid w:val="00AF7C26"/>
    <w:rsid w:val="00B01268"/>
    <w:rsid w:val="00B12D4F"/>
    <w:rsid w:val="00B148B9"/>
    <w:rsid w:val="00B17CB1"/>
    <w:rsid w:val="00B17EBA"/>
    <w:rsid w:val="00B206D9"/>
    <w:rsid w:val="00B2149F"/>
    <w:rsid w:val="00B26034"/>
    <w:rsid w:val="00B3126B"/>
    <w:rsid w:val="00B354F0"/>
    <w:rsid w:val="00B372D1"/>
    <w:rsid w:val="00B42086"/>
    <w:rsid w:val="00B46A28"/>
    <w:rsid w:val="00B47A9A"/>
    <w:rsid w:val="00B541D1"/>
    <w:rsid w:val="00B62C6F"/>
    <w:rsid w:val="00B6422D"/>
    <w:rsid w:val="00B74B4F"/>
    <w:rsid w:val="00B76C95"/>
    <w:rsid w:val="00B82953"/>
    <w:rsid w:val="00B84A1D"/>
    <w:rsid w:val="00B93533"/>
    <w:rsid w:val="00B95BA2"/>
    <w:rsid w:val="00BA185B"/>
    <w:rsid w:val="00BA7154"/>
    <w:rsid w:val="00BB19E5"/>
    <w:rsid w:val="00BB660E"/>
    <w:rsid w:val="00BB666E"/>
    <w:rsid w:val="00BD131A"/>
    <w:rsid w:val="00BD24CD"/>
    <w:rsid w:val="00BD54A9"/>
    <w:rsid w:val="00BF531B"/>
    <w:rsid w:val="00BF5C26"/>
    <w:rsid w:val="00BF6C92"/>
    <w:rsid w:val="00C03A0C"/>
    <w:rsid w:val="00C04412"/>
    <w:rsid w:val="00C053FB"/>
    <w:rsid w:val="00C1258D"/>
    <w:rsid w:val="00C24D1F"/>
    <w:rsid w:val="00C25676"/>
    <w:rsid w:val="00C260D0"/>
    <w:rsid w:val="00C27494"/>
    <w:rsid w:val="00C30A32"/>
    <w:rsid w:val="00C33149"/>
    <w:rsid w:val="00C37EA7"/>
    <w:rsid w:val="00C407FF"/>
    <w:rsid w:val="00C45277"/>
    <w:rsid w:val="00C62656"/>
    <w:rsid w:val="00C63FA6"/>
    <w:rsid w:val="00C65B0B"/>
    <w:rsid w:val="00C66DBA"/>
    <w:rsid w:val="00C66FEF"/>
    <w:rsid w:val="00C67619"/>
    <w:rsid w:val="00C71FA8"/>
    <w:rsid w:val="00C723E9"/>
    <w:rsid w:val="00C80611"/>
    <w:rsid w:val="00C80C54"/>
    <w:rsid w:val="00C81E71"/>
    <w:rsid w:val="00C8793B"/>
    <w:rsid w:val="00C9084A"/>
    <w:rsid w:val="00C944D8"/>
    <w:rsid w:val="00C97E4A"/>
    <w:rsid w:val="00CA0A4B"/>
    <w:rsid w:val="00CA5D85"/>
    <w:rsid w:val="00CA7598"/>
    <w:rsid w:val="00CB2D50"/>
    <w:rsid w:val="00CB5A4F"/>
    <w:rsid w:val="00CC1009"/>
    <w:rsid w:val="00CC6928"/>
    <w:rsid w:val="00CD2E9E"/>
    <w:rsid w:val="00CD34DA"/>
    <w:rsid w:val="00CD4007"/>
    <w:rsid w:val="00CD4393"/>
    <w:rsid w:val="00CD5050"/>
    <w:rsid w:val="00CD553A"/>
    <w:rsid w:val="00CE2F0E"/>
    <w:rsid w:val="00CE7E5D"/>
    <w:rsid w:val="00CF0EC2"/>
    <w:rsid w:val="00CF23A8"/>
    <w:rsid w:val="00CF25BF"/>
    <w:rsid w:val="00CF4F6E"/>
    <w:rsid w:val="00CF6444"/>
    <w:rsid w:val="00D033AA"/>
    <w:rsid w:val="00D0472C"/>
    <w:rsid w:val="00D04CFF"/>
    <w:rsid w:val="00D20071"/>
    <w:rsid w:val="00D21201"/>
    <w:rsid w:val="00D321FC"/>
    <w:rsid w:val="00D377B7"/>
    <w:rsid w:val="00D405B4"/>
    <w:rsid w:val="00D41FAB"/>
    <w:rsid w:val="00D44B06"/>
    <w:rsid w:val="00D56E67"/>
    <w:rsid w:val="00D6710A"/>
    <w:rsid w:val="00D750B5"/>
    <w:rsid w:val="00D755DB"/>
    <w:rsid w:val="00D768CA"/>
    <w:rsid w:val="00D803F8"/>
    <w:rsid w:val="00D83A8D"/>
    <w:rsid w:val="00D90312"/>
    <w:rsid w:val="00D908F2"/>
    <w:rsid w:val="00D9505B"/>
    <w:rsid w:val="00D96C2F"/>
    <w:rsid w:val="00DA263E"/>
    <w:rsid w:val="00DA56C0"/>
    <w:rsid w:val="00DB4976"/>
    <w:rsid w:val="00DB5510"/>
    <w:rsid w:val="00DC1130"/>
    <w:rsid w:val="00DC2D9F"/>
    <w:rsid w:val="00DC3E53"/>
    <w:rsid w:val="00DD3524"/>
    <w:rsid w:val="00DE24AA"/>
    <w:rsid w:val="00DE76DE"/>
    <w:rsid w:val="00E010EB"/>
    <w:rsid w:val="00E01235"/>
    <w:rsid w:val="00E02688"/>
    <w:rsid w:val="00E13DEB"/>
    <w:rsid w:val="00E1495B"/>
    <w:rsid w:val="00E178A7"/>
    <w:rsid w:val="00E22311"/>
    <w:rsid w:val="00E2250C"/>
    <w:rsid w:val="00E26DB3"/>
    <w:rsid w:val="00E26FF9"/>
    <w:rsid w:val="00E40AEE"/>
    <w:rsid w:val="00E4409C"/>
    <w:rsid w:val="00E519CA"/>
    <w:rsid w:val="00E571EA"/>
    <w:rsid w:val="00E6071B"/>
    <w:rsid w:val="00E61A06"/>
    <w:rsid w:val="00E623F9"/>
    <w:rsid w:val="00E64E5D"/>
    <w:rsid w:val="00E710ED"/>
    <w:rsid w:val="00E7564E"/>
    <w:rsid w:val="00E81FDF"/>
    <w:rsid w:val="00E841D6"/>
    <w:rsid w:val="00E8522B"/>
    <w:rsid w:val="00E87CB1"/>
    <w:rsid w:val="00E97BC1"/>
    <w:rsid w:val="00EA1015"/>
    <w:rsid w:val="00EA7BBC"/>
    <w:rsid w:val="00EA7D9A"/>
    <w:rsid w:val="00EA7EB0"/>
    <w:rsid w:val="00EB2D48"/>
    <w:rsid w:val="00EB5883"/>
    <w:rsid w:val="00EB6A48"/>
    <w:rsid w:val="00EC4CFD"/>
    <w:rsid w:val="00EC742D"/>
    <w:rsid w:val="00EC7859"/>
    <w:rsid w:val="00EE186D"/>
    <w:rsid w:val="00F00217"/>
    <w:rsid w:val="00F0171B"/>
    <w:rsid w:val="00F02D02"/>
    <w:rsid w:val="00F053A8"/>
    <w:rsid w:val="00F12313"/>
    <w:rsid w:val="00F13730"/>
    <w:rsid w:val="00F16A27"/>
    <w:rsid w:val="00F178A9"/>
    <w:rsid w:val="00F20231"/>
    <w:rsid w:val="00F24DA9"/>
    <w:rsid w:val="00F27687"/>
    <w:rsid w:val="00F27A2A"/>
    <w:rsid w:val="00F311CD"/>
    <w:rsid w:val="00F32580"/>
    <w:rsid w:val="00F345B5"/>
    <w:rsid w:val="00F349D2"/>
    <w:rsid w:val="00F3743B"/>
    <w:rsid w:val="00F4012D"/>
    <w:rsid w:val="00F43E12"/>
    <w:rsid w:val="00F43E7F"/>
    <w:rsid w:val="00F55687"/>
    <w:rsid w:val="00F557F8"/>
    <w:rsid w:val="00F56D26"/>
    <w:rsid w:val="00F573E3"/>
    <w:rsid w:val="00F62B51"/>
    <w:rsid w:val="00F63D45"/>
    <w:rsid w:val="00F64B3A"/>
    <w:rsid w:val="00F64FB8"/>
    <w:rsid w:val="00F7071C"/>
    <w:rsid w:val="00FA1734"/>
    <w:rsid w:val="00FA30C5"/>
    <w:rsid w:val="00FA4150"/>
    <w:rsid w:val="00FA46CC"/>
    <w:rsid w:val="00FA6037"/>
    <w:rsid w:val="00FB2C13"/>
    <w:rsid w:val="00FB30C5"/>
    <w:rsid w:val="00FB607A"/>
    <w:rsid w:val="00FC1450"/>
    <w:rsid w:val="00FC33A6"/>
    <w:rsid w:val="00FC41FE"/>
    <w:rsid w:val="00FE05EE"/>
    <w:rsid w:val="00FE0E7C"/>
    <w:rsid w:val="00FF016D"/>
    <w:rsid w:val="00FF5842"/>
    <w:rsid w:val="00FF6BB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A9BEB5"/>
  <w15:docId w15:val="{90DC59D4-D868-534E-92B4-D422B2DF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41A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semiHidden/>
    <w:rsid w:val="00F30C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uiPriority w:val="99"/>
    <w:semiHidden/>
    <w:rsid w:val="007E055B"/>
    <w:rPr>
      <w:rFonts w:ascii="Lucida Grande" w:hAnsi="Lucida Grande"/>
      <w:sz w:val="18"/>
      <w:szCs w:val="18"/>
    </w:rPr>
  </w:style>
  <w:style w:type="character" w:customStyle="1" w:styleId="TextedebullesCar0">
    <w:name w:val="Texte de bulles Car"/>
    <w:basedOn w:val="Policepardfaut"/>
    <w:uiPriority w:val="99"/>
    <w:semiHidden/>
    <w:rsid w:val="004D6B56"/>
    <w:rPr>
      <w:rFonts w:ascii="Lucida Grande" w:hAnsi="Lucida Grande"/>
      <w:sz w:val="18"/>
      <w:szCs w:val="18"/>
    </w:rPr>
  </w:style>
  <w:style w:type="character" w:customStyle="1" w:styleId="TextedebullesCar2">
    <w:name w:val="Texte de bulles Car"/>
    <w:basedOn w:val="Policepardfaut"/>
    <w:uiPriority w:val="99"/>
    <w:semiHidden/>
    <w:rsid w:val="004D6B56"/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B24130"/>
    <w:rPr>
      <w:rFonts w:ascii="Lucida Grande" w:hAnsi="Lucida Grande"/>
      <w:sz w:val="18"/>
      <w:szCs w:val="18"/>
    </w:rPr>
  </w:style>
  <w:style w:type="paragraph" w:styleId="En-tte">
    <w:name w:val="header"/>
    <w:basedOn w:val="Normal"/>
    <w:rsid w:val="00F123C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F123C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123CA"/>
  </w:style>
  <w:style w:type="paragraph" w:styleId="Corpsdetexte">
    <w:name w:val="Body Text"/>
    <w:basedOn w:val="Normal"/>
    <w:link w:val="CorpsdetexteCar"/>
    <w:rsid w:val="00E87984"/>
    <w:pPr>
      <w:jc w:val="center"/>
    </w:pPr>
    <w:rPr>
      <w:rFonts w:ascii="Arial Black" w:eastAsia="Times New Roman" w:hAnsi="Arial Black"/>
      <w:sz w:val="40"/>
    </w:rPr>
  </w:style>
  <w:style w:type="character" w:customStyle="1" w:styleId="CorpsdetexteCar">
    <w:name w:val="Corps de texte Car"/>
    <w:link w:val="Corpsdetexte"/>
    <w:rsid w:val="00E87984"/>
    <w:rPr>
      <w:rFonts w:ascii="Arial Black" w:eastAsia="Times New Roman" w:hAnsi="Arial Black"/>
      <w:sz w:val="40"/>
    </w:rPr>
  </w:style>
  <w:style w:type="character" w:styleId="Lienhypertexte">
    <w:name w:val="Hyperlink"/>
    <w:rsid w:val="00A64232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87019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0194"/>
    <w:rPr>
      <w:szCs w:val="24"/>
    </w:rPr>
  </w:style>
  <w:style w:type="character" w:customStyle="1" w:styleId="CommentaireCar">
    <w:name w:val="Commentaire Car"/>
    <w:link w:val="Commentaire"/>
    <w:uiPriority w:val="99"/>
    <w:semiHidden/>
    <w:rsid w:val="00870194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019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70194"/>
    <w:rPr>
      <w:b/>
      <w:bCs/>
      <w:sz w:val="24"/>
      <w:szCs w:val="24"/>
    </w:rPr>
  </w:style>
  <w:style w:type="paragraph" w:styleId="Rvision">
    <w:name w:val="Revision"/>
    <w:hidden/>
    <w:uiPriority w:val="62"/>
    <w:rsid w:val="006D5E19"/>
    <w:rPr>
      <w:sz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30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3027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ali.taulan@inserm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reille.cossee@inserm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cale.perrin@umontpellier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4403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Intitulé de l’unité d’enseignement</vt:lpstr>
      <vt:lpstr>Intitulé de l’unité d’enseignement</vt:lpstr>
    </vt:vector>
  </TitlesOfParts>
  <Company>Laboratoire de Génétique Moléculaire</Company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de l’unité d’enseignement</dc:title>
  <dc:creator>Utilisateur de la version d'évaluation de Office 2004</dc:creator>
  <cp:lastModifiedBy>julie mares</cp:lastModifiedBy>
  <cp:revision>2</cp:revision>
  <cp:lastPrinted>2024-07-19T17:00:00Z</cp:lastPrinted>
  <dcterms:created xsi:type="dcterms:W3CDTF">2024-10-10T09:10:00Z</dcterms:created>
  <dcterms:modified xsi:type="dcterms:W3CDTF">2024-10-10T09:10:00Z</dcterms:modified>
</cp:coreProperties>
</file>